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6F" w:rsidRDefault="009D3A6F" w:rsidP="009D3A6F">
      <w:pPr>
        <w:rPr>
          <w:rFonts w:eastAsia="Times New Roman"/>
        </w:rPr>
      </w:pPr>
      <w:r>
        <w:rPr>
          <w:rFonts w:eastAsia="Times New Roman"/>
          <w:noProof/>
        </w:rPr>
        <w:drawing>
          <wp:inline distT="0" distB="0" distL="0" distR="0">
            <wp:extent cx="5715000" cy="3543300"/>
            <wp:effectExtent l="0" t="0" r="0" b="0"/>
            <wp:docPr id="1" name="Immagine 1" descr="Carnevale Il Mastro di Campo a Mezzojuso a Mezzoju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evale Il Mastro di Campo a Mezzojuso a Mezzojus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543300"/>
                    </a:xfrm>
                    <a:prstGeom prst="rect">
                      <a:avLst/>
                    </a:prstGeom>
                    <a:noFill/>
                    <a:ln>
                      <a:noFill/>
                    </a:ln>
                  </pic:spPr>
                </pic:pic>
              </a:graphicData>
            </a:graphic>
          </wp:inline>
        </w:drawing>
      </w:r>
      <w:bookmarkStart w:id="0" w:name="_GoBack"/>
      <w:bookmarkEnd w:id="0"/>
    </w:p>
    <w:p w:rsidR="009D3A6F" w:rsidRDefault="009D3A6F" w:rsidP="009D3A6F">
      <w:pPr>
        <w:rPr>
          <w:rFonts w:eastAsia="Times New Roman"/>
        </w:rPr>
      </w:pPr>
    </w:p>
    <w:p w:rsidR="009D3A6F" w:rsidRDefault="009D3A6F" w:rsidP="009D3A6F">
      <w:r>
        <w:rPr>
          <w:rFonts w:eastAsia="Times New Roman"/>
        </w:rPr>
        <w:t>Carnevale a Mezzojuso (PA) con </w:t>
      </w:r>
      <w:r>
        <w:rPr>
          <w:rStyle w:val="Enfasigrassetto"/>
          <w:rFonts w:eastAsia="Times New Roman"/>
        </w:rPr>
        <w:t>il Mastro di Campo</w:t>
      </w:r>
      <w:r>
        <w:rPr>
          <w:rFonts w:eastAsia="Times New Roman"/>
        </w:rPr>
        <w:t>, rappresentato da almeno due secoli. Ogni anno l'</w:t>
      </w:r>
      <w:r>
        <w:rPr>
          <w:rStyle w:val="Enfasigrassetto"/>
          <w:rFonts w:eastAsia="Times New Roman"/>
        </w:rPr>
        <w:t>ultima domenica di carnevale</w:t>
      </w:r>
      <w:r>
        <w:rPr>
          <w:rFonts w:eastAsia="Times New Roman"/>
        </w:rPr>
        <w:t> il paese si trasforma in uno </w:t>
      </w:r>
      <w:r>
        <w:rPr>
          <w:rStyle w:val="Enfasigrassetto"/>
          <w:rFonts w:eastAsia="Times New Roman"/>
        </w:rPr>
        <w:t>scenario teatrale</w:t>
      </w:r>
      <w:r>
        <w:rPr>
          <w:rFonts w:eastAsia="Times New Roman"/>
        </w:rPr>
        <w:t>, per dare vita ad una pantomima popolare che rappresenta la </w:t>
      </w:r>
      <w:r>
        <w:rPr>
          <w:rStyle w:val="Enfasigrassetto"/>
          <w:rFonts w:eastAsia="Times New Roman"/>
        </w:rPr>
        <w:t>rivalità tra il Mastro di Campo e il Re</w:t>
      </w:r>
      <w:r>
        <w:rPr>
          <w:rFonts w:eastAsia="Times New Roman"/>
        </w:rPr>
        <w:t> nella conquista del cuore della Regina.</w:t>
      </w:r>
    </w:p>
    <w:p w:rsidR="009D3A6F" w:rsidRDefault="009D3A6F" w:rsidP="009D3A6F">
      <w:pPr>
        <w:rPr>
          <w:rFonts w:eastAsia="Times New Roman"/>
        </w:rPr>
      </w:pPr>
      <w:r>
        <w:rPr>
          <w:rFonts w:eastAsia="Times New Roman"/>
        </w:rPr>
        <w:t> </w:t>
      </w:r>
    </w:p>
    <w:p w:rsidR="009D3A6F" w:rsidRDefault="009D3A6F" w:rsidP="009D3A6F">
      <w:pPr>
        <w:rPr>
          <w:rFonts w:eastAsia="Times New Roman"/>
        </w:rPr>
      </w:pPr>
      <w:r>
        <w:rPr>
          <w:rStyle w:val="Enfasigrassetto"/>
          <w:rFonts w:eastAsia="Times New Roman"/>
        </w:rPr>
        <w:t>Una rievocazione storica in maschera</w:t>
      </w:r>
      <w:r>
        <w:rPr>
          <w:rFonts w:eastAsia="Times New Roman"/>
        </w:rPr>
        <w:br/>
        <w:t>Centinaia di personaggi in abiti quattrocenteschi si schierano per l'uno o per l'altro contendente in un'atmosfera surreale che </w:t>
      </w:r>
      <w:r>
        <w:rPr>
          <w:rStyle w:val="Enfasigrassetto"/>
          <w:rFonts w:eastAsia="Times New Roman"/>
        </w:rPr>
        <w:t>rievoca antiche tradizioni rurali siciliane</w:t>
      </w:r>
      <w:r>
        <w:rPr>
          <w:rFonts w:eastAsia="Times New Roman"/>
        </w:rPr>
        <w:t xml:space="preserve">. Tra colpi di cannone, lanci di dolciumi e l'intervento addirittura dei garibaldini. La manifestazione rappresenta ancora oggi una coloratissima pagina di folclore unica nel suo genere su tutto il territorio nazionale. </w:t>
      </w:r>
      <w:proofErr w:type="spellStart"/>
      <w:r>
        <w:rPr>
          <w:rFonts w:eastAsia="Times New Roman"/>
        </w:rPr>
        <w:t>Una</w:t>
      </w:r>
      <w:r>
        <w:rPr>
          <w:rStyle w:val="Enfasigrassetto"/>
          <w:rFonts w:eastAsia="Times New Roman"/>
        </w:rPr>
        <w:t>maschera</w:t>
      </w:r>
      <w:proofErr w:type="spellEnd"/>
      <w:r>
        <w:rPr>
          <w:rFonts w:eastAsia="Times New Roman"/>
        </w:rPr>
        <w:t> rossa con un enorme naso: così si presenta il </w:t>
      </w:r>
      <w:r>
        <w:rPr>
          <w:rStyle w:val="Enfasigrassetto"/>
          <w:rFonts w:eastAsia="Times New Roman"/>
        </w:rPr>
        <w:t>Mastro di Campo, il cattivo</w:t>
      </w:r>
      <w:r>
        <w:rPr>
          <w:rFonts w:eastAsia="Times New Roman"/>
        </w:rPr>
        <w:t> di molte rappresentazioni storico-carnevalesche del Palermitano; a Mezzojuso, invece, il Mastro di Campo è la rievocazione dell'assalto che il Conte di Modica fece al Castello per conquistare la regina Bianca di Navarra.</w:t>
      </w:r>
    </w:p>
    <w:p w:rsidR="009D3A6F" w:rsidRDefault="009D3A6F" w:rsidP="009D3A6F">
      <w:pPr>
        <w:rPr>
          <w:rFonts w:eastAsia="Times New Roman"/>
        </w:rPr>
      </w:pPr>
      <w:r>
        <w:rPr>
          <w:rFonts w:eastAsia="Times New Roman"/>
        </w:rPr>
        <w:t> </w:t>
      </w:r>
    </w:p>
    <w:p w:rsidR="009D3A6F" w:rsidRDefault="009D3A6F" w:rsidP="009D3A6F">
      <w:pPr>
        <w:rPr>
          <w:rFonts w:eastAsia="Times New Roman"/>
        </w:rPr>
      </w:pPr>
      <w:r>
        <w:rPr>
          <w:rFonts w:eastAsia="Times New Roman"/>
        </w:rPr>
        <w:t>Quando tutto è pronto per l’inizio, arriva il </w:t>
      </w:r>
      <w:r>
        <w:rPr>
          <w:rStyle w:val="Enfasigrassetto"/>
          <w:rFonts w:eastAsia="Times New Roman"/>
        </w:rPr>
        <w:t>corteo reale</w:t>
      </w:r>
      <w:r>
        <w:rPr>
          <w:rFonts w:eastAsia="Times New Roman"/>
        </w:rPr>
        <w:t> composto dal Re, dalla Regina, dai dignitari, dalle dame, dal Segretario, dall’Artificiere, da alcune guardie e dai Mori. Il </w:t>
      </w:r>
      <w:proofErr w:type="spellStart"/>
      <w:r>
        <w:rPr>
          <w:rStyle w:val="Enfasicorsivo"/>
          <w:rFonts w:eastAsia="Times New Roman"/>
        </w:rPr>
        <w:t>Mastru</w:t>
      </w:r>
      <w:proofErr w:type="spellEnd"/>
      <w:r>
        <w:rPr>
          <w:rStyle w:val="Enfasicorsivo"/>
          <w:rFonts w:eastAsia="Times New Roman"/>
        </w:rPr>
        <w:t xml:space="preserve"> </w:t>
      </w:r>
      <w:proofErr w:type="spellStart"/>
      <w:r>
        <w:rPr>
          <w:rStyle w:val="Enfasicorsivo"/>
          <w:rFonts w:eastAsia="Times New Roman"/>
        </w:rPr>
        <w:t>ri</w:t>
      </w:r>
      <w:proofErr w:type="spellEnd"/>
      <w:r>
        <w:rPr>
          <w:rStyle w:val="Enfasicorsivo"/>
          <w:rFonts w:eastAsia="Times New Roman"/>
        </w:rPr>
        <w:t xml:space="preserve"> Casa</w:t>
      </w:r>
      <w:r>
        <w:rPr>
          <w:rFonts w:eastAsia="Times New Roman"/>
        </w:rPr>
        <w:t> anima il corteo. Eseguiti dei giri attorno alla piazza, il gruppo sale su un palco che funge da castello e dà inizio a una festa danzante.</w:t>
      </w:r>
    </w:p>
    <w:p w:rsidR="009D3A6F" w:rsidRDefault="009D3A6F" w:rsidP="009D3A6F">
      <w:pPr>
        <w:rPr>
          <w:rFonts w:eastAsia="Times New Roman"/>
        </w:rPr>
      </w:pPr>
      <w:r>
        <w:rPr>
          <w:rFonts w:eastAsia="Times New Roman"/>
        </w:rPr>
        <w:t>Intanto appaiono le </w:t>
      </w:r>
      <w:r>
        <w:rPr>
          <w:rStyle w:val="Enfasigrassetto"/>
          <w:rFonts w:eastAsia="Times New Roman"/>
        </w:rPr>
        <w:t>maschere</w:t>
      </w:r>
      <w:r>
        <w:rPr>
          <w:rFonts w:eastAsia="Times New Roman"/>
        </w:rPr>
        <w:t> legate alla tradizione: </w:t>
      </w:r>
      <w:r>
        <w:rPr>
          <w:rStyle w:val="Enfasicorsivo"/>
          <w:rFonts w:eastAsia="Times New Roman"/>
        </w:rPr>
        <w:t xml:space="preserve">u </w:t>
      </w:r>
      <w:proofErr w:type="spellStart"/>
      <w:r>
        <w:rPr>
          <w:rStyle w:val="Enfasicorsivo"/>
          <w:rFonts w:eastAsia="Times New Roman"/>
        </w:rPr>
        <w:t>Rimitu</w:t>
      </w:r>
      <w:proofErr w:type="spellEnd"/>
      <w:r>
        <w:rPr>
          <w:rFonts w:eastAsia="Times New Roman"/>
        </w:rPr>
        <w:t>, i Maghi e le Giardiniere con le scalette. Mentre si danza, arrivano in piazza gli Ingegneri del Mastro di Campo, armati di cannocchiale, di strumenti di agrimensura e di un enorme compasso. Misurano la distanza del castello da un punto ipotetico della piazza in cui il Mastro di Campo potrà piazzare l’artiglieria.</w:t>
      </w:r>
    </w:p>
    <w:p w:rsidR="009D3A6F" w:rsidRDefault="009D3A6F" w:rsidP="009D3A6F">
      <w:pPr>
        <w:rPr>
          <w:rFonts w:eastAsia="Times New Roman"/>
        </w:rPr>
      </w:pPr>
      <w:r>
        <w:rPr>
          <w:rFonts w:eastAsia="Times New Roman"/>
        </w:rPr>
        <w:t> </w:t>
      </w:r>
    </w:p>
    <w:p w:rsidR="009D3A6F" w:rsidRDefault="009D3A6F" w:rsidP="009D3A6F">
      <w:pPr>
        <w:rPr>
          <w:rFonts w:eastAsia="Times New Roman"/>
        </w:rPr>
      </w:pPr>
      <w:r>
        <w:rPr>
          <w:rFonts w:eastAsia="Times New Roman"/>
        </w:rPr>
        <w:t>Ed ecco arrivare il </w:t>
      </w:r>
      <w:r>
        <w:rPr>
          <w:rStyle w:val="Enfasigrassetto"/>
          <w:rFonts w:eastAsia="Times New Roman"/>
        </w:rPr>
        <w:t>Mastro di Campo a cavallo</w:t>
      </w:r>
      <w:r>
        <w:rPr>
          <w:rFonts w:eastAsia="Times New Roman"/>
        </w:rPr>
        <w:t>. L’eroe indossa una </w:t>
      </w:r>
      <w:r>
        <w:rPr>
          <w:rStyle w:val="Enfasigrassetto"/>
          <w:rFonts w:eastAsia="Times New Roman"/>
        </w:rPr>
        <w:t>maschera di cera rossa con il naso adunco </w:t>
      </w:r>
      <w:r>
        <w:rPr>
          <w:rFonts w:eastAsia="Times New Roman"/>
        </w:rPr>
        <w:t>e il labbro inferiore prominente, una camicia bianca piena di nastri colorati, pantaloni e mantello rosso. Seguendo il </w:t>
      </w:r>
      <w:r>
        <w:rPr>
          <w:rStyle w:val="Enfasigrassetto"/>
          <w:rFonts w:eastAsia="Times New Roman"/>
        </w:rPr>
        <w:t>ritmo marziale</w:t>
      </w:r>
      <w:r>
        <w:rPr>
          <w:rFonts w:eastAsia="Times New Roman"/>
        </w:rPr>
        <w:t> di un</w:t>
      </w:r>
      <w:r>
        <w:rPr>
          <w:rStyle w:val="Enfasigrassetto"/>
          <w:rFonts w:eastAsia="Times New Roman"/>
        </w:rPr>
        <w:t> grosso tamburo</w:t>
      </w:r>
      <w:r>
        <w:rPr>
          <w:rFonts w:eastAsia="Times New Roman"/>
        </w:rPr>
        <w:t>, egli si dimena, si agita, con la testa ben alta, il braccio sinistro al fianco e nel destro una leggera e piccola spada di legno.</w:t>
      </w:r>
    </w:p>
    <w:p w:rsidR="009D3A6F" w:rsidRDefault="009D3A6F" w:rsidP="009D3A6F">
      <w:pPr>
        <w:rPr>
          <w:rFonts w:eastAsia="Times New Roman"/>
        </w:rPr>
      </w:pPr>
      <w:r>
        <w:rPr>
          <w:rFonts w:eastAsia="Times New Roman"/>
        </w:rPr>
        <w:t xml:space="preserve">Del corteo fanno parte il </w:t>
      </w:r>
      <w:proofErr w:type="spellStart"/>
      <w:r>
        <w:rPr>
          <w:rFonts w:eastAsia="Times New Roman"/>
        </w:rPr>
        <w:t>Tammurinaru</w:t>
      </w:r>
      <w:proofErr w:type="spellEnd"/>
      <w:r>
        <w:rPr>
          <w:rFonts w:eastAsia="Times New Roman"/>
        </w:rPr>
        <w:t>, l’Ambasciatore, Garibaldi con i Garibaldini, il Capitano d’Artiglieria, il Barone e la Baronessa su due asini, seguiti dai loro uomini: </w:t>
      </w:r>
      <w:proofErr w:type="spellStart"/>
      <w:r>
        <w:rPr>
          <w:rStyle w:val="Enfasicorsivo"/>
          <w:rFonts w:eastAsia="Times New Roman"/>
        </w:rPr>
        <w:t>Camperi</w:t>
      </w:r>
      <w:proofErr w:type="spellEnd"/>
      <w:r>
        <w:rPr>
          <w:rStyle w:val="Enfasicorsivo"/>
          <w:rFonts w:eastAsia="Times New Roman"/>
        </w:rPr>
        <w:t xml:space="preserve">, </w:t>
      </w:r>
      <w:proofErr w:type="spellStart"/>
      <w:r>
        <w:rPr>
          <w:rStyle w:val="Enfasicorsivo"/>
          <w:rFonts w:eastAsia="Times New Roman"/>
        </w:rPr>
        <w:t>Suprastanti</w:t>
      </w:r>
      <w:proofErr w:type="spellEnd"/>
      <w:r>
        <w:rPr>
          <w:rStyle w:val="Enfasicorsivo"/>
          <w:rFonts w:eastAsia="Times New Roman"/>
        </w:rPr>
        <w:t xml:space="preserve">, </w:t>
      </w:r>
      <w:proofErr w:type="spellStart"/>
      <w:r>
        <w:rPr>
          <w:rStyle w:val="Enfasicorsivo"/>
          <w:rFonts w:eastAsia="Times New Roman"/>
        </w:rPr>
        <w:lastRenderedPageBreak/>
        <w:t>Vurdunaru</w:t>
      </w:r>
      <w:proofErr w:type="spellEnd"/>
      <w:r>
        <w:rPr>
          <w:rStyle w:val="Enfasicorsivo"/>
          <w:rFonts w:eastAsia="Times New Roman"/>
        </w:rPr>
        <w:t xml:space="preserve">, </w:t>
      </w:r>
      <w:proofErr w:type="spellStart"/>
      <w:r>
        <w:rPr>
          <w:rStyle w:val="Enfasicorsivo"/>
          <w:rFonts w:eastAsia="Times New Roman"/>
        </w:rPr>
        <w:t>Curatulu</w:t>
      </w:r>
      <w:proofErr w:type="spellEnd"/>
      <w:r>
        <w:rPr>
          <w:rStyle w:val="Enfasicorsivo"/>
          <w:rFonts w:eastAsia="Times New Roman"/>
        </w:rPr>
        <w:t xml:space="preserve">, </w:t>
      </w:r>
      <w:proofErr w:type="spellStart"/>
      <w:r>
        <w:rPr>
          <w:rStyle w:val="Enfasicorsivo"/>
          <w:rFonts w:eastAsia="Times New Roman"/>
        </w:rPr>
        <w:t>Sfacinnatu</w:t>
      </w:r>
      <w:proofErr w:type="spellEnd"/>
      <w:r>
        <w:rPr>
          <w:rFonts w:eastAsia="Times New Roman"/>
        </w:rPr>
        <w:t>, sopra cavalle e muli carichi di legna, bauli, armamentari vari per la produzione del formaggio, quindi le Giardiniere, con le corone di alloro, infine la Cavalleria, formata da una decina di cavalieri.</w:t>
      </w:r>
    </w:p>
    <w:p w:rsidR="009D3A6F" w:rsidRDefault="009D3A6F" w:rsidP="009D3A6F">
      <w:pPr>
        <w:rPr>
          <w:rFonts w:eastAsia="Times New Roman"/>
        </w:rPr>
      </w:pPr>
      <w:r>
        <w:rPr>
          <w:rFonts w:eastAsia="Times New Roman"/>
        </w:rPr>
        <w:t> </w:t>
      </w:r>
    </w:p>
    <w:p w:rsidR="009D3A6F" w:rsidRDefault="009D3A6F" w:rsidP="009D3A6F">
      <w:pPr>
        <w:rPr>
          <w:rFonts w:eastAsia="Times New Roman"/>
        </w:rPr>
      </w:pPr>
      <w:r>
        <w:rPr>
          <w:rFonts w:eastAsia="Times New Roman"/>
        </w:rPr>
        <w:t>Il Mastro di Campo fa il giro della piazza, quindi si ferma di fronte al castello, scende da cavallo, si consulta con gli Ingegneri e invia con l’Ambasciatore una lettera di sfida al Re. Lette le intenzioni del generale, il Re risponde sprezzantemente. Alla risposta del Re, il Mastro di Campo, in preda ad una fortissima agitazione, afferra la spada, fa un salto dentro al cerchio precedentemente disegnato per terra dagli Ingegneri e inizia una</w:t>
      </w:r>
      <w:r>
        <w:rPr>
          <w:rStyle w:val="Enfasigrassetto"/>
          <w:rFonts w:eastAsia="Times New Roman"/>
        </w:rPr>
        <w:t> danza guerresca ritmata dal tamburo</w:t>
      </w:r>
      <w:r>
        <w:rPr>
          <w:rFonts w:eastAsia="Times New Roman"/>
        </w:rPr>
        <w:t>.</w:t>
      </w:r>
    </w:p>
    <w:p w:rsidR="009D3A6F" w:rsidRDefault="009D3A6F" w:rsidP="009D3A6F">
      <w:pPr>
        <w:rPr>
          <w:rFonts w:eastAsia="Times New Roman"/>
        </w:rPr>
      </w:pPr>
      <w:r>
        <w:rPr>
          <w:rFonts w:eastAsia="Times New Roman"/>
        </w:rPr>
        <w:t> </w:t>
      </w:r>
    </w:p>
    <w:p w:rsidR="009D3A6F" w:rsidRDefault="009D3A6F" w:rsidP="009D3A6F">
      <w:pPr>
        <w:rPr>
          <w:rFonts w:eastAsia="Times New Roman"/>
        </w:rPr>
      </w:pPr>
      <w:r>
        <w:rPr>
          <w:rFonts w:eastAsia="Times New Roman"/>
        </w:rPr>
        <w:t>Danza per tutta la piazza, anche in mezzo alla gente. Il Re, sul castello, passeggia nervosamente. La Corte continua però a ballare. La Regina è in trepidazione. Il Mastro di Campo ha davanti a sé due Giardiniere che ballano agitando delle corone di alloro. Anche un Pecoraio danza davanti al Mastro di Campo e sembra sbarrargli la strada. Ogni tanto ha come un raptus: tutto tremante cade a terra disteso, con le braccia aperte. Il Mastro di Campo si spaventa, si avvicina, lo tocca con la punta della spada e immediatamente indietreggia, infine va per infilzarlo, lo scavalca e riprende più speditamente la sua danza.</w:t>
      </w:r>
    </w:p>
    <w:p w:rsidR="009D3A6F" w:rsidRDefault="009D3A6F" w:rsidP="009D3A6F">
      <w:pPr>
        <w:rPr>
          <w:rFonts w:eastAsia="Times New Roman"/>
        </w:rPr>
      </w:pPr>
      <w:r>
        <w:rPr>
          <w:rFonts w:eastAsia="Times New Roman"/>
        </w:rPr>
        <w:t> </w:t>
      </w:r>
    </w:p>
    <w:p w:rsidR="009D3A6F" w:rsidRDefault="009D3A6F" w:rsidP="009D3A6F">
      <w:pPr>
        <w:rPr>
          <w:rFonts w:eastAsia="Times New Roman"/>
        </w:rPr>
      </w:pPr>
      <w:r>
        <w:rPr>
          <w:rStyle w:val="Enfasigrassetto"/>
          <w:rFonts w:eastAsia="Times New Roman"/>
        </w:rPr>
        <w:t>Gli Ingegneri</w:t>
      </w:r>
      <w:r>
        <w:rPr>
          <w:rFonts w:eastAsia="Times New Roman"/>
        </w:rPr>
        <w:t> seguono il generale, gli danno consigli e a volte gli porgono un cannocchiale con cui il Mastro di Campo ammira la Regina. </w:t>
      </w:r>
      <w:r>
        <w:rPr>
          <w:rStyle w:val="Enfasigrassetto"/>
          <w:rFonts w:eastAsia="Times New Roman"/>
        </w:rPr>
        <w:t>Il Capitano d’Artiglieria </w:t>
      </w:r>
      <w:r>
        <w:rPr>
          <w:rFonts w:eastAsia="Times New Roman"/>
        </w:rPr>
        <w:t>comanda all’Artificiere di far fuoco con il cannoncino contro il castello, da cui provengono altre cannonate. Per tutta la piazza è una</w:t>
      </w:r>
      <w:r>
        <w:rPr>
          <w:rStyle w:val="Enfasigrassetto"/>
          <w:rFonts w:eastAsia="Times New Roman"/>
        </w:rPr>
        <w:t> baraonda di suoni, spari, rumori</w:t>
      </w:r>
      <w:r>
        <w:rPr>
          <w:rFonts w:eastAsia="Times New Roman"/>
        </w:rPr>
        <w:t>. A ciò si aggiungono le cariche dei Garibaldini che si lanciano contro i Mori posti a guardia del castello. </w:t>
      </w:r>
      <w:r>
        <w:rPr>
          <w:rStyle w:val="Enfasigrassetto"/>
          <w:rFonts w:eastAsia="Times New Roman"/>
        </w:rPr>
        <w:t>La Cavalleria </w:t>
      </w:r>
      <w:r>
        <w:rPr>
          <w:rFonts w:eastAsia="Times New Roman"/>
        </w:rPr>
        <w:t>scorrazza per la piazza lanciando manciate di confetti tra la folla, la quale spesso risponde allo stesso modo.</w:t>
      </w:r>
    </w:p>
    <w:p w:rsidR="009D3A6F" w:rsidRDefault="009D3A6F" w:rsidP="009D3A6F">
      <w:pPr>
        <w:rPr>
          <w:rFonts w:eastAsia="Times New Roman"/>
        </w:rPr>
      </w:pPr>
      <w:r>
        <w:rPr>
          <w:rFonts w:eastAsia="Times New Roman"/>
        </w:rPr>
        <w:t> </w:t>
      </w:r>
    </w:p>
    <w:p w:rsidR="009D3A6F" w:rsidRDefault="009D3A6F" w:rsidP="009D3A6F">
      <w:pPr>
        <w:rPr>
          <w:rFonts w:eastAsia="Times New Roman"/>
        </w:rPr>
      </w:pPr>
      <w:r>
        <w:rPr>
          <w:rFonts w:eastAsia="Times New Roman"/>
        </w:rPr>
        <w:t xml:space="preserve">Il </w:t>
      </w:r>
      <w:proofErr w:type="spellStart"/>
      <w:r>
        <w:rPr>
          <w:rFonts w:eastAsia="Times New Roman"/>
        </w:rPr>
        <w:t>Foforio</w:t>
      </w:r>
      <w:proofErr w:type="spellEnd"/>
      <w:r>
        <w:rPr>
          <w:rFonts w:eastAsia="Times New Roman"/>
        </w:rPr>
        <w:t xml:space="preserve"> sequestra i più abbienti e li rilascia dietro il pagamento di un riscatto consistente in dolci o liquori. Altre Giardiniere passeggiano tra la folla e per mezzo di scalette offrono dei fiori alle ragazze e alle signore.</w:t>
      </w:r>
      <w:r>
        <w:rPr>
          <w:rStyle w:val="Enfasigrassetto"/>
          <w:rFonts w:eastAsia="Times New Roman"/>
        </w:rPr>
        <w:t> I Maghi</w:t>
      </w:r>
      <w:r>
        <w:rPr>
          <w:rFonts w:eastAsia="Times New Roman"/>
        </w:rPr>
        <w:t>, con i loro vestiti neri, le barbe lunghe e sporche, i libracci vecchi ed enormi e la bacchetta magica, ripetono in continuazione </w:t>
      </w:r>
      <w:proofErr w:type="spellStart"/>
      <w:r>
        <w:rPr>
          <w:rStyle w:val="Enfasicorsivo"/>
          <w:rFonts w:eastAsia="Times New Roman"/>
        </w:rPr>
        <w:t>forio-forio</w:t>
      </w:r>
      <w:proofErr w:type="spellEnd"/>
      <w:r>
        <w:rPr>
          <w:rFonts w:eastAsia="Times New Roman"/>
        </w:rPr>
        <w:t> e cercano la </w:t>
      </w:r>
      <w:proofErr w:type="spellStart"/>
      <w:r>
        <w:rPr>
          <w:rStyle w:val="Enfasicorsivo"/>
          <w:rFonts w:eastAsia="Times New Roman"/>
        </w:rPr>
        <w:t>trovatura</w:t>
      </w:r>
      <w:proofErr w:type="spellEnd"/>
      <w:r>
        <w:rPr>
          <w:rFonts w:eastAsia="Times New Roman"/>
        </w:rPr>
        <w:t>.</w:t>
      </w:r>
      <w:r>
        <w:rPr>
          <w:rStyle w:val="Enfasigrassetto"/>
          <w:rFonts w:eastAsia="Times New Roman"/>
        </w:rPr>
        <w:t> Il Barone e la Baronessa </w:t>
      </w:r>
      <w:r>
        <w:rPr>
          <w:rFonts w:eastAsia="Times New Roman"/>
        </w:rPr>
        <w:t xml:space="preserve">sui loro asini elargiscono a tutti sorrisi e confetti; li seguono i loro uomini che mangiano pane, salsiccia, formaggio, fichi secchi e finocchi, il tutto innaffiato da abbondante vino. Anche il pubblico partecipa al generoso spuntino. Il </w:t>
      </w:r>
      <w:proofErr w:type="spellStart"/>
      <w:r>
        <w:rPr>
          <w:rFonts w:eastAsia="Times New Roman"/>
        </w:rPr>
        <w:t>Rumitu</w:t>
      </w:r>
      <w:proofErr w:type="spellEnd"/>
      <w:r>
        <w:rPr>
          <w:rFonts w:eastAsia="Times New Roman"/>
        </w:rPr>
        <w:t xml:space="preserve"> gira tra la folla lanciando in faccia alla gente pugni di crusca che porta in una grossa bisaccia.</w:t>
      </w:r>
    </w:p>
    <w:p w:rsidR="009D3A6F" w:rsidRDefault="009D3A6F" w:rsidP="009D3A6F">
      <w:pPr>
        <w:rPr>
          <w:rFonts w:eastAsia="Times New Roman"/>
        </w:rPr>
      </w:pPr>
      <w:r>
        <w:rPr>
          <w:rFonts w:eastAsia="Times New Roman"/>
        </w:rPr>
        <w:t> </w:t>
      </w:r>
    </w:p>
    <w:p w:rsidR="009D3A6F" w:rsidRDefault="009D3A6F" w:rsidP="009D3A6F">
      <w:pPr>
        <w:rPr>
          <w:rFonts w:eastAsia="Times New Roman"/>
        </w:rPr>
      </w:pPr>
      <w:r>
        <w:rPr>
          <w:rFonts w:eastAsia="Times New Roman"/>
        </w:rPr>
        <w:t xml:space="preserve">Due volte, nel primo tempo, il Mastro di Campo sale la scala a pioli posta davanti al castello e arriva così al cospetto del Re, col quale si scontra in un duello che non si risolve in alcunché. L’eroe, per mezzo di una scala posta dietro il palco (la scala </w:t>
      </w:r>
      <w:proofErr w:type="spellStart"/>
      <w:r>
        <w:rPr>
          <w:rFonts w:eastAsia="Times New Roman"/>
        </w:rPr>
        <w:t>fausa</w:t>
      </w:r>
      <w:proofErr w:type="spellEnd"/>
      <w:r>
        <w:rPr>
          <w:rFonts w:eastAsia="Times New Roman"/>
        </w:rPr>
        <w:t>), riesce poi ad incontrarsi con la Regina: ma sono incontri brevissimi e furtivi. Infine, il duello centrale. Il Mastro di Campo si scontra con il Re e rimane ferito in fronte. Il tamburo suona a rullo, il generale tutto tremante allarga lentamente le braccia che iniziano a vibrare e si lascia andar nel vuoto, preso al volo da una ventina di persone che nel mentre si sono raccolte sotto. </w:t>
      </w:r>
      <w:r>
        <w:rPr>
          <w:rStyle w:val="Enfasigrassetto"/>
          <w:rFonts w:eastAsia="Times New Roman"/>
        </w:rPr>
        <w:t>Il Mastro di Campo, creduto morto</w:t>
      </w:r>
      <w:r>
        <w:rPr>
          <w:rFonts w:eastAsia="Times New Roman"/>
        </w:rPr>
        <w:t>, con una veloce quanto solenne ritirata, viene trasportato via dai suoi uomini.</w:t>
      </w:r>
    </w:p>
    <w:p w:rsidR="009D3A6F" w:rsidRDefault="009D3A6F" w:rsidP="009D3A6F">
      <w:pPr>
        <w:rPr>
          <w:rFonts w:eastAsia="Times New Roman"/>
        </w:rPr>
      </w:pPr>
      <w:r>
        <w:rPr>
          <w:rFonts w:eastAsia="Times New Roman"/>
        </w:rPr>
        <w:t> </w:t>
      </w:r>
    </w:p>
    <w:p w:rsidR="009D3A6F" w:rsidRDefault="009D3A6F" w:rsidP="009D3A6F">
      <w:pPr>
        <w:rPr>
          <w:rFonts w:eastAsia="Times New Roman"/>
        </w:rPr>
      </w:pPr>
      <w:r>
        <w:rPr>
          <w:rFonts w:eastAsia="Times New Roman"/>
        </w:rPr>
        <w:t xml:space="preserve">Termina così la prima parte della rappresentazione. Nell’intervallo i Maghi si fermano sotto il castello, scavano ed ecco finalmente la </w:t>
      </w:r>
      <w:proofErr w:type="spellStart"/>
      <w:r>
        <w:rPr>
          <w:rFonts w:eastAsia="Times New Roman"/>
        </w:rPr>
        <w:t>trovatura</w:t>
      </w:r>
      <w:proofErr w:type="spellEnd"/>
      <w:r>
        <w:rPr>
          <w:rFonts w:eastAsia="Times New Roman"/>
        </w:rPr>
        <w:t>:</w:t>
      </w:r>
      <w:r>
        <w:rPr>
          <w:rStyle w:val="Enfasigrassetto"/>
          <w:rFonts w:eastAsia="Times New Roman"/>
        </w:rPr>
        <w:t> </w:t>
      </w:r>
      <w:r>
        <w:rPr>
          <w:rFonts w:eastAsia="Times New Roman"/>
        </w:rPr>
        <w:t>un </w:t>
      </w:r>
      <w:proofErr w:type="spellStart"/>
      <w:r>
        <w:rPr>
          <w:rStyle w:val="Enfasicorsivo"/>
          <w:rFonts w:eastAsia="Times New Roman"/>
        </w:rPr>
        <w:t>cantaru</w:t>
      </w:r>
      <w:proofErr w:type="spellEnd"/>
      <w:r>
        <w:rPr>
          <w:rStyle w:val="Enfasicorsivo"/>
          <w:rFonts w:eastAsia="Times New Roman"/>
        </w:rPr>
        <w:t> </w:t>
      </w:r>
      <w:r>
        <w:rPr>
          <w:rFonts w:eastAsia="Times New Roman"/>
        </w:rPr>
        <w:t>di maccheroni e salsiccia che, al grido di </w:t>
      </w:r>
      <w:proofErr w:type="spellStart"/>
      <w:r>
        <w:rPr>
          <w:rStyle w:val="Enfasicorsivo"/>
          <w:rFonts w:eastAsia="Times New Roman"/>
        </w:rPr>
        <w:t>forio</w:t>
      </w:r>
      <w:proofErr w:type="spellEnd"/>
      <w:r>
        <w:rPr>
          <w:rStyle w:val="Enfasicorsivo"/>
          <w:rFonts w:eastAsia="Times New Roman"/>
        </w:rPr>
        <w:t xml:space="preserve"> </w:t>
      </w:r>
      <w:proofErr w:type="spellStart"/>
      <w:r>
        <w:rPr>
          <w:rStyle w:val="Enfasicorsivo"/>
          <w:rFonts w:eastAsia="Times New Roman"/>
        </w:rPr>
        <w:t>forio</w:t>
      </w:r>
      <w:proofErr w:type="spellEnd"/>
      <w:r>
        <w:rPr>
          <w:rStyle w:val="Enfasicorsivo"/>
          <w:rFonts w:eastAsia="Times New Roman"/>
        </w:rPr>
        <w:t xml:space="preserve"> </w:t>
      </w:r>
      <w:proofErr w:type="spellStart"/>
      <w:r>
        <w:rPr>
          <w:rStyle w:val="Enfasicorsivo"/>
          <w:rFonts w:eastAsia="Times New Roman"/>
        </w:rPr>
        <w:t>maccarrunario</w:t>
      </w:r>
      <w:proofErr w:type="spellEnd"/>
      <w:r>
        <w:rPr>
          <w:rFonts w:eastAsia="Times New Roman"/>
        </w:rPr>
        <w:t>, mangiano con le mani, tentando di offrirne anche alla folla divertita. Il Barone e la Baronessa, ritenuti parenti del Mastro di Campo, </w:t>
      </w:r>
      <w:r>
        <w:rPr>
          <w:rStyle w:val="Enfasigrassetto"/>
          <w:rFonts w:eastAsia="Times New Roman"/>
        </w:rPr>
        <w:t>mettono il lutto</w:t>
      </w:r>
      <w:r>
        <w:rPr>
          <w:rFonts w:eastAsia="Times New Roman"/>
        </w:rPr>
        <w:t>. Nel castello del Re si balla e si fa festa per la vittoria.</w:t>
      </w:r>
    </w:p>
    <w:p w:rsidR="009D3A6F" w:rsidRDefault="009D3A6F" w:rsidP="009D3A6F">
      <w:pPr>
        <w:rPr>
          <w:rFonts w:eastAsia="Times New Roman"/>
        </w:rPr>
      </w:pPr>
      <w:r>
        <w:rPr>
          <w:rFonts w:eastAsia="Times New Roman"/>
        </w:rPr>
        <w:t> </w:t>
      </w:r>
    </w:p>
    <w:p w:rsidR="009D3A6F" w:rsidRDefault="009D3A6F" w:rsidP="009D3A6F">
      <w:pPr>
        <w:rPr>
          <w:rFonts w:eastAsia="Times New Roman"/>
        </w:rPr>
      </w:pPr>
      <w:r>
        <w:rPr>
          <w:rFonts w:eastAsia="Times New Roman"/>
        </w:rPr>
        <w:t xml:space="preserve">Le maschere spontanee approfittano dell’intervallo per sfilare e attirare l’attenzione della </w:t>
      </w:r>
      <w:proofErr w:type="spellStart"/>
      <w:r>
        <w:rPr>
          <w:rFonts w:eastAsia="Times New Roman"/>
        </w:rPr>
        <w:t>gente.Inizia</w:t>
      </w:r>
      <w:proofErr w:type="spellEnd"/>
      <w:r>
        <w:rPr>
          <w:rFonts w:eastAsia="Times New Roman"/>
        </w:rPr>
        <w:t xml:space="preserve"> la seconda parte. Il Mastro di Campo non è morto e, guarito dalle ferite, si riporta in </w:t>
      </w:r>
      <w:r>
        <w:rPr>
          <w:rFonts w:eastAsia="Times New Roman"/>
        </w:rPr>
        <w:lastRenderedPageBreak/>
        <w:t xml:space="preserve">piazza con il suo esercito. Ricomincia la lotta. Gli interventi dei vari personaggi sono identici a quelli del primo tempo. Ma ad un certo punto sul castello aumentano i segni di nervosismo. Qualcuno tradisce. Il Re, acceso d’ira, fa fuori l’Artificiere infilzandolo con la spada. Il Mastro di Campo e i Garibaldini salgono furtivamente per la solita scala </w:t>
      </w:r>
      <w:proofErr w:type="spellStart"/>
      <w:r>
        <w:rPr>
          <w:rFonts w:eastAsia="Times New Roman"/>
        </w:rPr>
        <w:t>fausa</w:t>
      </w:r>
      <w:proofErr w:type="spellEnd"/>
      <w:r>
        <w:rPr>
          <w:rFonts w:eastAsia="Times New Roman"/>
        </w:rPr>
        <w:t xml:space="preserve"> e, approfittando dell’attimo di confusione, circondano la Corte e incatenano il Re. Il Mastro di Campo, tolta la maschera, finalmente abbraccia la Regina. Si forma quindi </w:t>
      </w:r>
      <w:r>
        <w:rPr>
          <w:rStyle w:val="Enfasigrassetto"/>
          <w:rFonts w:eastAsia="Times New Roman"/>
        </w:rPr>
        <w:t>un corteo</w:t>
      </w:r>
      <w:r>
        <w:rPr>
          <w:rFonts w:eastAsia="Times New Roman"/>
        </w:rPr>
        <w:t> che </w:t>
      </w:r>
      <w:r>
        <w:rPr>
          <w:rStyle w:val="Enfasigrassetto"/>
          <w:rFonts w:eastAsia="Times New Roman"/>
        </w:rPr>
        <w:t>sfilerà per le vie principali del paese</w:t>
      </w:r>
      <w:r>
        <w:rPr>
          <w:rFonts w:eastAsia="Times New Roman"/>
        </w:rPr>
        <w:t>. Il Mastro di Campo porge il braccio alla Regina; il Re sfila in catene. Termina così la grande festa di Mezzojuso.</w:t>
      </w:r>
    </w:p>
    <w:p w:rsidR="009D3A6F" w:rsidRDefault="009D3A6F" w:rsidP="009D3A6F">
      <w:pPr>
        <w:rPr>
          <w:rFonts w:eastAsia="Times New Roman"/>
        </w:rPr>
      </w:pPr>
      <w:r>
        <w:rPr>
          <w:rFonts w:eastAsia="Times New Roman"/>
        </w:rPr>
        <w:t> </w:t>
      </w:r>
    </w:p>
    <w:p w:rsidR="009D3A6F" w:rsidRDefault="009D3A6F" w:rsidP="009D3A6F">
      <w:pPr>
        <w:rPr>
          <w:rFonts w:eastAsia="Times New Roman"/>
        </w:rPr>
      </w:pPr>
      <w:r>
        <w:rPr>
          <w:rFonts w:eastAsia="Times New Roman"/>
        </w:rPr>
        <w:t>In un epoca in cui tutti i piccoli centri si attrezzano per creare occasioni di divertimento per i propri cittadini e di attrazione per possibili turisti, Mezzojuso continua a divertirsi e a divertire con una bella storia d’amore che ogni anno si ripete sempre uguale e sempre diversa.</w:t>
      </w:r>
    </w:p>
    <w:p w:rsidR="009D3A6F" w:rsidRDefault="009D3A6F" w:rsidP="009D3A6F">
      <w:pPr>
        <w:rPr>
          <w:rFonts w:eastAsia="Times New Roman"/>
        </w:rPr>
      </w:pPr>
      <w:r>
        <w:rPr>
          <w:rFonts w:eastAsia="Times New Roman"/>
        </w:rPr>
        <w:t> </w:t>
      </w:r>
    </w:p>
    <w:p w:rsidR="009D3A6F" w:rsidRDefault="009D3A6F" w:rsidP="009D3A6F">
      <w:pPr>
        <w:rPr>
          <w:rFonts w:eastAsia="Times New Roman"/>
        </w:rPr>
      </w:pPr>
      <w:r>
        <w:rPr>
          <w:rFonts w:eastAsia="Times New Roman"/>
        </w:rPr>
        <w:t>Testo Pino Di Miceli - </w:t>
      </w:r>
      <w:hyperlink r:id="rId6" w:tgtFrame="_blank" w:history="1">
        <w:r>
          <w:rPr>
            <w:rStyle w:val="Collegamentoipertestuale"/>
            <w:rFonts w:eastAsia="Times New Roman"/>
            <w:u w:val="none"/>
          </w:rPr>
          <w:t xml:space="preserve">Foto di Jules </w:t>
        </w:r>
        <w:proofErr w:type="spellStart"/>
        <w:r>
          <w:rPr>
            <w:rStyle w:val="Collegamentoipertestuale"/>
            <w:rFonts w:eastAsia="Times New Roman"/>
            <w:u w:val="none"/>
          </w:rPr>
          <w:t>Bonnot</w:t>
        </w:r>
        <w:proofErr w:type="spellEnd"/>
      </w:hyperlink>
      <w:r>
        <w:rPr>
          <w:rFonts w:eastAsia="Times New Roman"/>
        </w:rPr>
        <w:br/>
      </w:r>
      <w:r>
        <w:rPr>
          <w:rFonts w:eastAsia="Times New Roman"/>
        </w:rPr>
        <w:br/>
        <w:t>Maggiori informazioni</w:t>
      </w:r>
      <w:r>
        <w:rPr>
          <w:rFonts w:eastAsia="Times New Roman"/>
        </w:rPr>
        <w:br/>
      </w:r>
      <w:hyperlink r:id="rId7" w:tgtFrame="_blank" w:history="1">
        <w:r>
          <w:rPr>
            <w:rStyle w:val="Collegamentoipertestuale"/>
            <w:rFonts w:eastAsia="Times New Roman"/>
            <w:u w:val="none"/>
          </w:rPr>
          <w:t>Sito Pro Loco Mezzojuso</w:t>
        </w:r>
      </w:hyperlink>
    </w:p>
    <w:p w:rsidR="009D3A6F" w:rsidRDefault="009D3A6F" w:rsidP="009D3A6F">
      <w:pPr>
        <w:rPr>
          <w:rFonts w:eastAsia="Times New Roman"/>
        </w:rPr>
      </w:pPr>
    </w:p>
    <w:p w:rsidR="001028F5" w:rsidRDefault="001028F5"/>
    <w:sectPr w:rsidR="001028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6F"/>
    <w:rsid w:val="001028F5"/>
    <w:rsid w:val="009D3A6F"/>
    <w:rsid w:val="009E7D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A6F"/>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D3A6F"/>
    <w:rPr>
      <w:color w:val="0000FF"/>
      <w:u w:val="single"/>
    </w:rPr>
  </w:style>
  <w:style w:type="character" w:styleId="Enfasigrassetto">
    <w:name w:val="Strong"/>
    <w:basedOn w:val="Carpredefinitoparagrafo"/>
    <w:uiPriority w:val="22"/>
    <w:qFormat/>
    <w:rsid w:val="009D3A6F"/>
    <w:rPr>
      <w:b/>
      <w:bCs/>
    </w:rPr>
  </w:style>
  <w:style w:type="character" w:styleId="Enfasicorsivo">
    <w:name w:val="Emphasis"/>
    <w:basedOn w:val="Carpredefinitoparagrafo"/>
    <w:uiPriority w:val="20"/>
    <w:qFormat/>
    <w:rsid w:val="009D3A6F"/>
    <w:rPr>
      <w:i/>
      <w:iCs/>
    </w:rPr>
  </w:style>
  <w:style w:type="paragraph" w:styleId="Testofumetto">
    <w:name w:val="Balloon Text"/>
    <w:basedOn w:val="Normale"/>
    <w:link w:val="TestofumettoCarattere"/>
    <w:uiPriority w:val="99"/>
    <w:semiHidden/>
    <w:unhideWhenUsed/>
    <w:rsid w:val="009D3A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3A6F"/>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A6F"/>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D3A6F"/>
    <w:rPr>
      <w:color w:val="0000FF"/>
      <w:u w:val="single"/>
    </w:rPr>
  </w:style>
  <w:style w:type="character" w:styleId="Enfasigrassetto">
    <w:name w:val="Strong"/>
    <w:basedOn w:val="Carpredefinitoparagrafo"/>
    <w:uiPriority w:val="22"/>
    <w:qFormat/>
    <w:rsid w:val="009D3A6F"/>
    <w:rPr>
      <w:b/>
      <w:bCs/>
    </w:rPr>
  </w:style>
  <w:style w:type="character" w:styleId="Enfasicorsivo">
    <w:name w:val="Emphasis"/>
    <w:basedOn w:val="Carpredefinitoparagrafo"/>
    <w:uiPriority w:val="20"/>
    <w:qFormat/>
    <w:rsid w:val="009D3A6F"/>
    <w:rPr>
      <w:i/>
      <w:iCs/>
    </w:rPr>
  </w:style>
  <w:style w:type="paragraph" w:styleId="Testofumetto">
    <w:name w:val="Balloon Text"/>
    <w:basedOn w:val="Normale"/>
    <w:link w:val="TestofumettoCarattere"/>
    <w:uiPriority w:val="99"/>
    <w:semiHidden/>
    <w:unhideWhenUsed/>
    <w:rsid w:val="009D3A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3A6F"/>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locomezzojuso.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o.gl/Ds4xN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1143</Words>
  <Characters>6518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Antonietta</dc:creator>
  <cp:lastModifiedBy>Antonietta</cp:lastModifiedBy>
  <cp:revision>1</cp:revision>
  <dcterms:created xsi:type="dcterms:W3CDTF">2019-02-15T16:53:00Z</dcterms:created>
  <dcterms:modified xsi:type="dcterms:W3CDTF">2019-02-15T17:21:00Z</dcterms:modified>
</cp:coreProperties>
</file>