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C" w:rsidRDefault="001871E2">
      <w:pPr>
        <w:rPr>
          <w:sz w:val="28"/>
          <w:szCs w:val="28"/>
        </w:rPr>
      </w:pPr>
      <w:r>
        <w:rPr>
          <w:sz w:val="28"/>
          <w:szCs w:val="28"/>
        </w:rPr>
        <w:t>Autorit</w:t>
      </w:r>
      <w:r>
        <w:rPr>
          <w:rFonts w:ascii="Arial Unicode MS" w:hAnsi="Times New Roman"/>
          <w:sz w:val="28"/>
          <w:szCs w:val="28"/>
        </w:rPr>
        <w:t>à</w:t>
      </w:r>
      <w:r>
        <w:rPr>
          <w:sz w:val="28"/>
          <w:szCs w:val="28"/>
        </w:rPr>
        <w:t>, gentili Signore e Signori, Carissimi Maestri del Lavoro.</w:t>
      </w:r>
    </w:p>
    <w:p w:rsidR="0081695C" w:rsidRDefault="0081695C">
      <w:pPr>
        <w:rPr>
          <w:sz w:val="28"/>
          <w:szCs w:val="28"/>
        </w:rPr>
      </w:pPr>
    </w:p>
    <w:p w:rsidR="0081695C" w:rsidRDefault="0081695C">
      <w:pPr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Nella mia qualit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di Console Regionale della Calabria della Federazione Maestri del Lavoro d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 xml:space="preserve">Italia, consentitemi innanzitutto di porgere il saluto del nostro Presidente Nazionale </w:t>
      </w:r>
      <w:proofErr w:type="spellStart"/>
      <w:r>
        <w:rPr>
          <w:sz w:val="28"/>
          <w:szCs w:val="28"/>
        </w:rPr>
        <w:t>Brugni</w:t>
      </w:r>
      <w:proofErr w:type="spellEnd"/>
      <w:r>
        <w:rPr>
          <w:sz w:val="28"/>
          <w:szCs w:val="28"/>
        </w:rPr>
        <w:t>, il mio personale e quello di tutti i Maestri del Lavoro della Calabria a S.E. i</w:t>
      </w:r>
      <w:r w:rsidR="00F00F84">
        <w:rPr>
          <w:sz w:val="28"/>
          <w:szCs w:val="28"/>
        </w:rPr>
        <w:t>l Prefetto di Catanzaro, Dr</w:t>
      </w:r>
      <w:bookmarkStart w:id="0" w:name="_GoBack"/>
      <w:bookmarkEnd w:id="0"/>
      <w:r w:rsidR="00F00F84">
        <w:rPr>
          <w:sz w:val="28"/>
          <w:szCs w:val="28"/>
        </w:rPr>
        <w:t>.ssa  Luisa Latella</w:t>
      </w:r>
      <w:r>
        <w:rPr>
          <w:sz w:val="28"/>
          <w:szCs w:val="28"/>
        </w:rPr>
        <w:t xml:space="preserve"> ai Prefetti delle altre province calabresi, al Direttore Territoriale del Lavoro, Dr. </w:t>
      </w:r>
      <w:proofErr w:type="spellStart"/>
      <w:r>
        <w:rPr>
          <w:sz w:val="28"/>
          <w:szCs w:val="28"/>
        </w:rPr>
        <w:t>Patania</w:t>
      </w:r>
      <w:proofErr w:type="spellEnd"/>
      <w:r>
        <w:rPr>
          <w:sz w:val="28"/>
          <w:szCs w:val="28"/>
        </w:rPr>
        <w:t>, alle altre Autorit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regionali, provinciali e comunali qui presenti ed ai Datori di lavoro e loro rappresentanti dei neo insigniti; a Voi che oggi venite decorati  della Stella al Merito del Lavoro va, invece, un particolare benvenuto nella famiglia magistrale assieme ad un cordialissimo saluto esteso ai vostri familiari.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Cari neo decorati della Stella al Merito del Lavoro, da oggi ognuno di voi si </w:t>
      </w:r>
      <w:r w:rsidR="00CA5AF4">
        <w:rPr>
          <w:sz w:val="28"/>
          <w:szCs w:val="28"/>
        </w:rPr>
        <w:t>f</w:t>
      </w:r>
      <w:r>
        <w:rPr>
          <w:sz w:val="28"/>
          <w:szCs w:val="28"/>
        </w:rPr>
        <w:t xml:space="preserve">regia del titolo </w:t>
      </w:r>
      <w:proofErr w:type="gramStart"/>
      <w:r>
        <w:rPr>
          <w:sz w:val="28"/>
          <w:szCs w:val="28"/>
        </w:rPr>
        <w:t xml:space="preserve">di  </w:t>
      </w:r>
      <w:r>
        <w:rPr>
          <w:rFonts w:hAnsi="Times New Roman"/>
          <w:sz w:val="28"/>
          <w:szCs w:val="28"/>
        </w:rPr>
        <w:t>“</w:t>
      </w:r>
      <w:proofErr w:type="gramEnd"/>
      <w:r>
        <w:rPr>
          <w:sz w:val="28"/>
          <w:szCs w:val="28"/>
        </w:rPr>
        <w:t>Maestro del Lavoro</w:t>
      </w:r>
      <w:r>
        <w:rPr>
          <w:rFonts w:hAnsi="Times New Roman"/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"Maestro" una parola semplice ma di grande significato. Essa richiama, infatti, valori come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esperienza,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abilit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tecnica e professionale,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operosit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>,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integrit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 xml:space="preserve">etica ed umana. Soprattutto evoca la voglia di trasmettere </w:t>
      </w:r>
      <w:proofErr w:type="spellStart"/>
      <w:r>
        <w:rPr>
          <w:sz w:val="28"/>
          <w:szCs w:val="28"/>
        </w:rPr>
        <w:t>saperi</w:t>
      </w:r>
      <w:proofErr w:type="spellEnd"/>
      <w:r>
        <w:rPr>
          <w:sz w:val="28"/>
          <w:szCs w:val="28"/>
        </w:rPr>
        <w:t xml:space="preserve"> e conoscenze, la voglia di insegnare, di formare nuovi individui. A questo insieme di valori faceva riferimento Rita Levi-Montalcini quando, a proposito del futuro lavorativo dei giovani scrisse: </w:t>
      </w:r>
      <w:r>
        <w:rPr>
          <w:rFonts w:hAnsi="Times New Roman"/>
          <w:sz w:val="28"/>
          <w:szCs w:val="28"/>
        </w:rPr>
        <w:t>“</w:t>
      </w:r>
      <w:r>
        <w:rPr>
          <w:sz w:val="28"/>
          <w:szCs w:val="28"/>
        </w:rPr>
        <w:t xml:space="preserve">La scelta di un giovane dipende dalla sua inclinazione, ma anche dalla fortuna di incontrare un grande </w:t>
      </w:r>
      <w:proofErr w:type="gramStart"/>
      <w:r>
        <w:rPr>
          <w:sz w:val="28"/>
          <w:szCs w:val="28"/>
        </w:rPr>
        <w:t>maestro</w:t>
      </w:r>
      <w:proofErr w:type="gramEnd"/>
      <w:r>
        <w:rPr>
          <w:rFonts w:hAnsi="Times New Roman"/>
          <w:sz w:val="28"/>
          <w:szCs w:val="28"/>
        </w:rPr>
        <w:t>”</w:t>
      </w:r>
      <w:r>
        <w:rPr>
          <w:sz w:val="28"/>
          <w:szCs w:val="28"/>
        </w:rPr>
        <w:t>. Ebbene, il Maestro del Lavoro, per le qualit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>, come la perizia, la laboriosit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>,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innovazione e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attenzione alla sicurezza sul lavoro, di cui ha dato prova, e che gli hanno permesso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accesso a questo ambito titolo, e per quella volont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di insegnare che lo caratterizza, pu</w:t>
      </w:r>
      <w:r>
        <w:rPr>
          <w:rFonts w:hAnsi="Times New Roman"/>
          <w:sz w:val="28"/>
          <w:szCs w:val="28"/>
        </w:rPr>
        <w:t xml:space="preserve">ò </w:t>
      </w:r>
      <w:r>
        <w:rPr>
          <w:sz w:val="28"/>
          <w:szCs w:val="28"/>
        </w:rPr>
        <w:t>essere realmente considerato un grande Maestro, un costruttore di coscienze.</w:t>
      </w:r>
    </w:p>
    <w:p w:rsidR="0081695C" w:rsidRDefault="0081695C">
      <w:pPr>
        <w:spacing w:line="360" w:lineRule="auto"/>
        <w:jc w:val="both"/>
        <w:rPr>
          <w:color w:val="FF0000"/>
          <w:sz w:val="28"/>
          <w:szCs w:val="28"/>
          <w:u w:color="FF0000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questa decorazione, pertanto, vi si riconoscono quelle qualit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 xml:space="preserve">, professionali, morali ed umane di cui per tradizione sono dotati i Maestri del Lavoro.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Da sempre, queste qualit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hanno costituito il nucleo forte della nostra comunit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nazionale, il suo cuore pulsante</w:t>
      </w:r>
      <w:r w:rsidR="00CA5AF4">
        <w:rPr>
          <w:sz w:val="28"/>
          <w:szCs w:val="28"/>
        </w:rPr>
        <w:t>,</w:t>
      </w:r>
      <w:r>
        <w:rPr>
          <w:sz w:val="28"/>
          <w:szCs w:val="28"/>
        </w:rPr>
        <w:t xml:space="preserve"> formato da quella schiera silenziosa ed operosa di persone che con il proprio lavoro e con le sole armi dell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impegno e del sacrificio ha</w:t>
      </w:r>
      <w:r w:rsidR="00CA5AF4">
        <w:rPr>
          <w:sz w:val="28"/>
          <w:szCs w:val="28"/>
        </w:rPr>
        <w:t>nno</w:t>
      </w:r>
      <w:r>
        <w:rPr>
          <w:sz w:val="28"/>
          <w:szCs w:val="28"/>
        </w:rPr>
        <w:t xml:space="preserve"> contribuito a rafforzare la coesione sociale e lo sviluppo economico.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vostro compito diviene ora quello di </w:t>
      </w:r>
      <w:proofErr w:type="gramStart"/>
      <w:r>
        <w:rPr>
          <w:sz w:val="28"/>
          <w:szCs w:val="28"/>
        </w:rPr>
        <w:t>vivere  appieno</w:t>
      </w:r>
      <w:proofErr w:type="gramEnd"/>
      <w:r>
        <w:rPr>
          <w:sz w:val="28"/>
          <w:szCs w:val="28"/>
        </w:rPr>
        <w:t xml:space="preserve"> il significato di questa decorazione e di insegnare agli altri, tramite il Vostro esempio e la Vostra azione, la difficile arte di utilizzare al meglio le ricchezze personali, per il perfezionamento del singolo individuo come della collettivit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 xml:space="preserve">.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CA5A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compito </w:t>
      </w:r>
      <w:r w:rsidR="001871E2">
        <w:rPr>
          <w:rFonts w:hAnsi="Times New Roman"/>
          <w:sz w:val="28"/>
          <w:szCs w:val="28"/>
        </w:rPr>
        <w:t xml:space="preserve">è </w:t>
      </w:r>
      <w:r w:rsidR="001871E2">
        <w:rPr>
          <w:sz w:val="28"/>
          <w:szCs w:val="28"/>
        </w:rPr>
        <w:t>divenuto purtroppo oggi ancora pi</w:t>
      </w:r>
      <w:r w:rsidR="001871E2">
        <w:rPr>
          <w:rFonts w:hAnsi="Times New Roman"/>
          <w:sz w:val="28"/>
          <w:szCs w:val="28"/>
        </w:rPr>
        <w:t xml:space="preserve">ù </w:t>
      </w:r>
      <w:r w:rsidR="001871E2">
        <w:rPr>
          <w:sz w:val="28"/>
          <w:szCs w:val="28"/>
        </w:rPr>
        <w:t>difficoltoso. La crisi del lavoro, che da diversi anni ha investito il nostro paese ed in particolare le Regioni meridionali, ha determinato, in ogni settore economico, una galoppante disoccupazione con effetti a catena di lungo periodo e di profondo impatto. Lavoro precario e senza tutele legali, carenza negli investimenti, pubblici quanto privati, sulla ricerca e sui giovani, ristagno economico e culturale, sono tutti fattori che hanno provocato una fuga di talenti senza precedenti ed una forte riduzione nella crescita delle aziende gi</w:t>
      </w:r>
      <w:r w:rsidR="001871E2">
        <w:rPr>
          <w:rFonts w:hAnsi="Times New Roman"/>
          <w:sz w:val="28"/>
          <w:szCs w:val="28"/>
        </w:rPr>
        <w:t xml:space="preserve">à </w:t>
      </w:r>
      <w:r w:rsidR="001871E2">
        <w:rPr>
          <w:sz w:val="28"/>
          <w:szCs w:val="28"/>
        </w:rPr>
        <w:t>esistenti e nel numero delle nuove imprese ed attivit</w:t>
      </w:r>
      <w:r w:rsidR="001871E2">
        <w:rPr>
          <w:rFonts w:hAnsi="Times New Roman"/>
          <w:sz w:val="28"/>
          <w:szCs w:val="28"/>
        </w:rPr>
        <w:t>à</w:t>
      </w:r>
      <w:r w:rsidR="001871E2">
        <w:rPr>
          <w:sz w:val="28"/>
          <w:szCs w:val="28"/>
        </w:rPr>
        <w:t>. Entrambi i fenomeni a loro volta hanno poi avuto ricadute sul livello demografico, con una diminuzione nella quantit</w:t>
      </w:r>
      <w:r w:rsidR="001871E2">
        <w:rPr>
          <w:rFonts w:hAnsi="Times New Roman"/>
          <w:sz w:val="28"/>
          <w:szCs w:val="28"/>
        </w:rPr>
        <w:t xml:space="preserve">à </w:t>
      </w:r>
      <w:r w:rsidR="001871E2">
        <w:rPr>
          <w:sz w:val="28"/>
          <w:szCs w:val="28"/>
        </w:rPr>
        <w:t xml:space="preserve">e nella consistenza dei nuovi nuclei familiari. 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questo scenario, tutt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altro che idilliaco, pur se tutt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altro che senza speranza, i Maestri del Lavoro saranno chiamati ad affrontare due grandi impegni: il primo</w:t>
      </w:r>
      <w:r w:rsidR="00CA5AF4">
        <w:rPr>
          <w:sz w:val="28"/>
          <w:szCs w:val="28"/>
        </w:rPr>
        <w:t>, continuare, migliorando costantemente, a</w:t>
      </w:r>
      <w:r>
        <w:rPr>
          <w:sz w:val="28"/>
          <w:szCs w:val="28"/>
        </w:rPr>
        <w:t xml:space="preserve"> svolgere il proprio ruolo di ponte fra una cultura del lavoro, legata ai valori ed ai modelli di abnegazione ed onest</w:t>
      </w:r>
      <w:r w:rsidR="00CA5AF4">
        <w:rPr>
          <w:sz w:val="28"/>
          <w:szCs w:val="28"/>
        </w:rPr>
        <w:t>à</w:t>
      </w:r>
      <w:r>
        <w:rPr>
          <w:rFonts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tradizionali, ed un mondo </w:t>
      </w:r>
      <w:proofErr w:type="gramStart"/>
      <w:r>
        <w:rPr>
          <w:sz w:val="28"/>
          <w:szCs w:val="28"/>
        </w:rPr>
        <w:t>dell' occupazione</w:t>
      </w:r>
      <w:proofErr w:type="gramEnd"/>
      <w:r>
        <w:rPr>
          <w:sz w:val="28"/>
          <w:szCs w:val="28"/>
        </w:rPr>
        <w:t xml:space="preserve"> giovanile, radicalmente mutato rispetto ad una decade fa.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 Statuto della nostra Federazione, eretta in Ente Morale dal D.P.R. n</w:t>
      </w:r>
      <w:r>
        <w:rPr>
          <w:rFonts w:hAnsi="Times New Roman"/>
          <w:sz w:val="28"/>
          <w:szCs w:val="28"/>
        </w:rPr>
        <w:t>°</w:t>
      </w:r>
      <w:r>
        <w:rPr>
          <w:sz w:val="28"/>
          <w:szCs w:val="28"/>
        </w:rPr>
        <w:t xml:space="preserve">1625 del 14 aprile </w:t>
      </w:r>
      <w:proofErr w:type="gramStart"/>
      <w:r>
        <w:rPr>
          <w:sz w:val="28"/>
          <w:szCs w:val="28"/>
        </w:rPr>
        <w:t xml:space="preserve">1956,  </w:t>
      </w:r>
      <w:r w:rsidR="00CA5AF4">
        <w:rPr>
          <w:sz w:val="28"/>
          <w:szCs w:val="28"/>
        </w:rPr>
        <w:t>che</w:t>
      </w:r>
      <w:proofErr w:type="gramEnd"/>
      <w:r w:rsidR="00CA5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stabilisce  gli  obiettivi </w:t>
      </w:r>
      <w:r w:rsidR="00CA5AF4">
        <w:rPr>
          <w:sz w:val="28"/>
          <w:szCs w:val="28"/>
        </w:rPr>
        <w:t xml:space="preserve">da </w:t>
      </w:r>
      <w:r>
        <w:rPr>
          <w:sz w:val="28"/>
          <w:szCs w:val="28"/>
        </w:rPr>
        <w:t xml:space="preserve"> promuovere tramite attivit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di volontariato a favore della Comunit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 xml:space="preserve"> nazionale</w:t>
      </w:r>
      <w:r w:rsidR="00CA5AF4">
        <w:rPr>
          <w:sz w:val="28"/>
          <w:szCs w:val="28"/>
        </w:rPr>
        <w:t>, dedica non a caso</w:t>
      </w:r>
      <w:r>
        <w:rPr>
          <w:sz w:val="28"/>
          <w:szCs w:val="28"/>
        </w:rPr>
        <w:t>, grande attenzione a favorire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inserimento delle giovani leve nel mondo del lavoro</w:t>
      </w:r>
      <w:r w:rsidR="00CA5AF4">
        <w:rPr>
          <w:sz w:val="28"/>
          <w:szCs w:val="28"/>
        </w:rPr>
        <w:t>,</w:t>
      </w:r>
      <w:r>
        <w:rPr>
          <w:sz w:val="28"/>
          <w:szCs w:val="28"/>
        </w:rPr>
        <w:t xml:space="preserve"> aiutandole nella loro formazione e scelta </w:t>
      </w:r>
      <w:r>
        <w:rPr>
          <w:sz w:val="28"/>
          <w:szCs w:val="28"/>
        </w:rPr>
        <w:lastRenderedPageBreak/>
        <w:t>professionale. Protocolli d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intesa sono stati stipulati col MIUR (Ministero della Istruzione, Universit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e Ricerca), con alcune Universit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ed altri Organismi didattici, finalizzati alla promozione di incontri Scuola-Lavoro per trattare il tema dell</w:t>
      </w:r>
      <w:proofErr w:type="gramStart"/>
      <w:r>
        <w:rPr>
          <w:rFonts w:hAnsi="Times New Roman"/>
          <w:sz w:val="28"/>
          <w:szCs w:val="28"/>
        </w:rPr>
        <w:t>’“</w:t>
      </w:r>
      <w:proofErr w:type="gramEnd"/>
      <w:r>
        <w:rPr>
          <w:sz w:val="28"/>
          <w:szCs w:val="28"/>
        </w:rPr>
        <w:t>orientamento al lavoro</w:t>
      </w:r>
      <w:r>
        <w:rPr>
          <w:rFonts w:hAnsi="Times New Roman"/>
          <w:sz w:val="28"/>
          <w:szCs w:val="28"/>
        </w:rPr>
        <w:t xml:space="preserve">” </w:t>
      </w:r>
      <w:r>
        <w:rPr>
          <w:sz w:val="28"/>
          <w:szCs w:val="28"/>
        </w:rPr>
        <w:t xml:space="preserve">con gli studenti di tutti gli istituti scolastici, di ogni ordine e grado, ma soprattutto rivolti agli studenti delle scuole secondarie di secondo grado 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secondo</w:t>
      </w:r>
      <w:r w:rsidR="00CA5AF4">
        <w:rPr>
          <w:sz w:val="28"/>
          <w:szCs w:val="28"/>
        </w:rPr>
        <w:t xml:space="preserve"> impegno</w:t>
      </w:r>
      <w:r>
        <w:rPr>
          <w:sz w:val="28"/>
          <w:szCs w:val="28"/>
        </w:rPr>
        <w:t>, invece, pur avendo natura maggiormente tecnica, si rivela assai pi</w:t>
      </w:r>
      <w:r>
        <w:rPr>
          <w:rFonts w:hAnsi="Times New Roman"/>
          <w:sz w:val="28"/>
          <w:szCs w:val="28"/>
        </w:rPr>
        <w:t xml:space="preserve">ù </w:t>
      </w:r>
      <w:r w:rsidR="00CA5AF4">
        <w:rPr>
          <w:sz w:val="28"/>
          <w:szCs w:val="28"/>
        </w:rPr>
        <w:t>pressante ai fini, tra l</w:t>
      </w:r>
      <w:r w:rsidR="00CA5AF4">
        <w:rPr>
          <w:sz w:val="28"/>
          <w:szCs w:val="28"/>
        </w:rPr>
        <w:t>’</w:t>
      </w:r>
      <w:r w:rsidR="00CA5AF4">
        <w:rPr>
          <w:sz w:val="28"/>
          <w:szCs w:val="28"/>
        </w:rPr>
        <w:t>altro,</w:t>
      </w:r>
      <w:r>
        <w:rPr>
          <w:sz w:val="28"/>
          <w:szCs w:val="28"/>
        </w:rPr>
        <w:t xml:space="preserve"> del riconoscimento della ambita e prestigiosa Stella al Merito del Lavoro. 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norme relative alla concessione della </w:t>
      </w:r>
      <w:r>
        <w:rPr>
          <w:rFonts w:hAnsi="Times New Roman"/>
          <w:sz w:val="28"/>
          <w:szCs w:val="28"/>
        </w:rPr>
        <w:t>“</w:t>
      </w:r>
      <w:r>
        <w:rPr>
          <w:sz w:val="28"/>
          <w:szCs w:val="28"/>
        </w:rPr>
        <w:t xml:space="preserve">Stella al Merito del </w:t>
      </w:r>
      <w:proofErr w:type="gramStart"/>
      <w:r>
        <w:rPr>
          <w:sz w:val="28"/>
          <w:szCs w:val="28"/>
        </w:rPr>
        <w:t>Lavoro</w:t>
      </w:r>
      <w:r>
        <w:rPr>
          <w:rFonts w:hAnsi="Times New Roman"/>
          <w:sz w:val="28"/>
          <w:szCs w:val="28"/>
        </w:rPr>
        <w:t>”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legge n</w:t>
      </w:r>
      <w:r>
        <w:rPr>
          <w:rFonts w:hAnsi="Times New Roman"/>
          <w:sz w:val="28"/>
          <w:szCs w:val="28"/>
        </w:rPr>
        <w:t>°</w:t>
      </w:r>
      <w:r>
        <w:rPr>
          <w:sz w:val="28"/>
          <w:szCs w:val="28"/>
        </w:rPr>
        <w:t>143 del 1992</w:t>
      </w:r>
      <w:r w:rsidR="00CA5AF4">
        <w:rPr>
          <w:sz w:val="28"/>
          <w:szCs w:val="28"/>
        </w:rPr>
        <w:t>)</w:t>
      </w:r>
      <w:r>
        <w:rPr>
          <w:sz w:val="28"/>
          <w:szCs w:val="28"/>
        </w:rPr>
        <w:t>, stabiliscono, soprattutto all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art.4,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obbligo di un periodo lavorativo ininterrotto di 25 anni documentabili alle dipendenze di una o pi</w:t>
      </w:r>
      <w:r>
        <w:rPr>
          <w:rFonts w:hAnsi="Times New Roman"/>
          <w:sz w:val="28"/>
          <w:szCs w:val="28"/>
        </w:rPr>
        <w:t xml:space="preserve">ù </w:t>
      </w:r>
      <w:r w:rsidR="00CA5AF4">
        <w:rPr>
          <w:sz w:val="28"/>
          <w:szCs w:val="28"/>
        </w:rPr>
        <w:t>aziende</w:t>
      </w:r>
      <w:r>
        <w:rPr>
          <w:sz w:val="28"/>
          <w:szCs w:val="28"/>
        </w:rPr>
        <w:t xml:space="preserve">, ai fini del conferimento della onorificenza. 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</w:t>
      </w:r>
      <w:r w:rsidR="00DF1360">
        <w:rPr>
          <w:sz w:val="28"/>
          <w:szCs w:val="28"/>
        </w:rPr>
        <w:t xml:space="preserve">quanto sopra detto, </w:t>
      </w:r>
      <w:r>
        <w:rPr>
          <w:sz w:val="28"/>
          <w:szCs w:val="28"/>
        </w:rPr>
        <w:t>risulter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evidente la difficolt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di garantirsi una prolungata continuit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lavorativa all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interno di una stessa azienda, cos</w:t>
      </w:r>
      <w:r>
        <w:rPr>
          <w:rFonts w:hAnsi="Times New Roman"/>
          <w:sz w:val="28"/>
          <w:szCs w:val="28"/>
        </w:rPr>
        <w:t>ì</w:t>
      </w:r>
      <w:r w:rsidR="00DF1360">
        <w:rPr>
          <w:sz w:val="28"/>
          <w:szCs w:val="28"/>
        </w:rPr>
        <w:t xml:space="preserve"> </w:t>
      </w:r>
      <w:r>
        <w:rPr>
          <w:sz w:val="28"/>
          <w:szCs w:val="28"/>
        </w:rPr>
        <w:t>come la difficolt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di trovare in maniera rapida e facilitata un nuovo lavoro dopo aver perso, o lasciato quello precedente.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evitare che, in futuro, il numero di Maestri del Lavoro si assottigli in maniera eccessiva ed ingiustificata, date le difficolt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oggettive di mantenere il disposto normativo, si sta rendendo sempre pi</w:t>
      </w:r>
      <w:r>
        <w:rPr>
          <w:rFonts w:hAnsi="Times New Roman"/>
          <w:sz w:val="28"/>
          <w:szCs w:val="28"/>
        </w:rPr>
        <w:t xml:space="preserve">ù </w:t>
      </w:r>
      <w:r>
        <w:rPr>
          <w:sz w:val="28"/>
          <w:szCs w:val="28"/>
        </w:rPr>
        <w:t>necessaria e</w:t>
      </w:r>
      <w:r w:rsidR="00DF1360">
        <w:rPr>
          <w:sz w:val="28"/>
          <w:szCs w:val="28"/>
        </w:rPr>
        <w:t xml:space="preserve">d urgente </w:t>
      </w:r>
      <w:r>
        <w:rPr>
          <w:sz w:val="28"/>
          <w:szCs w:val="28"/>
        </w:rPr>
        <w:t>una modifica di questa, come di altre parti della legge che regola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accesso al nostro prestigioso Magistero.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nostra Federazione si sta prodigando per ottenere una nuova legge sostitutiva e </w:t>
      </w:r>
      <w:r w:rsidR="00DF1360">
        <w:rPr>
          <w:sz w:val="28"/>
          <w:szCs w:val="28"/>
        </w:rPr>
        <w:t>s</w:t>
      </w:r>
      <w:r>
        <w:rPr>
          <w:sz w:val="28"/>
          <w:szCs w:val="28"/>
        </w:rPr>
        <w:t>periamo che ci</w:t>
      </w:r>
      <w:r>
        <w:rPr>
          <w:rFonts w:hAnsi="Times New Roman"/>
          <w:sz w:val="28"/>
          <w:szCs w:val="28"/>
        </w:rPr>
        <w:t xml:space="preserve">ò </w:t>
      </w:r>
      <w:r>
        <w:rPr>
          <w:sz w:val="28"/>
          <w:szCs w:val="28"/>
        </w:rPr>
        <w:t>avvenga al pi</w:t>
      </w:r>
      <w:r>
        <w:rPr>
          <w:rFonts w:hAnsi="Times New Roman"/>
          <w:sz w:val="28"/>
          <w:szCs w:val="28"/>
        </w:rPr>
        <w:t xml:space="preserve">ù </w:t>
      </w:r>
      <w:r>
        <w:rPr>
          <w:sz w:val="28"/>
          <w:szCs w:val="28"/>
        </w:rPr>
        <w:t xml:space="preserve">presto.    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Carissimi Neo Maestri del Lavoro, nel rinnovarvi il </w:t>
      </w:r>
      <w:proofErr w:type="gramStart"/>
      <w:r>
        <w:rPr>
          <w:sz w:val="28"/>
          <w:szCs w:val="28"/>
        </w:rPr>
        <w:t>cordiale  benvenuto</w:t>
      </w:r>
      <w:proofErr w:type="gramEnd"/>
      <w:r>
        <w:rPr>
          <w:sz w:val="28"/>
          <w:szCs w:val="28"/>
        </w:rPr>
        <w:t xml:space="preserve"> nella grande famiglia magistrale, esprimo l</w:t>
      </w:r>
      <w:r>
        <w:rPr>
          <w:rFonts w:hAnsi="Times New Roman"/>
          <w:sz w:val="28"/>
          <w:szCs w:val="28"/>
        </w:rPr>
        <w:t>’</w:t>
      </w:r>
      <w:r>
        <w:rPr>
          <w:sz w:val="28"/>
          <w:szCs w:val="28"/>
        </w:rPr>
        <w:t>auspicio che, con il vostro apporto di esperienza, professionalit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ed impegno, non mancherete di  affiancarvi a noi per il raggiungimento di sempre pi</w:t>
      </w:r>
      <w:r>
        <w:rPr>
          <w:rFonts w:hAnsi="Times New Roman"/>
          <w:sz w:val="28"/>
          <w:szCs w:val="28"/>
        </w:rPr>
        <w:t xml:space="preserve">ù </w:t>
      </w:r>
      <w:r>
        <w:rPr>
          <w:sz w:val="28"/>
          <w:szCs w:val="28"/>
        </w:rPr>
        <w:t xml:space="preserve">significativi traguardi. </w:t>
      </w: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Dovete, anzi dobbiamo tutti, noi Maestri del Lavoro, essere convinti e consapevoli che la Stella al Merito del Lavoro, non rappresenta il punto di arrivo del nostro percorso professionale, ma deve essere, invece, il punto di partenza di nuove attivit</w:t>
      </w:r>
      <w:r>
        <w:rPr>
          <w:rFonts w:hAnsi="Times New Roman"/>
          <w:sz w:val="28"/>
          <w:szCs w:val="28"/>
        </w:rPr>
        <w:t xml:space="preserve">à </w:t>
      </w:r>
      <w:r>
        <w:rPr>
          <w:sz w:val="28"/>
          <w:szCs w:val="28"/>
        </w:rPr>
        <w:t>a favore della collettivit</w:t>
      </w:r>
      <w:r>
        <w:rPr>
          <w:rFonts w:hAnsi="Times New Roman"/>
          <w:sz w:val="28"/>
          <w:szCs w:val="28"/>
        </w:rPr>
        <w:t>à</w:t>
      </w:r>
      <w:r>
        <w:rPr>
          <w:sz w:val="28"/>
          <w:szCs w:val="28"/>
        </w:rPr>
        <w:t xml:space="preserve">, quale espressione del nostro orgoglio, della nostra riconoscenza e della nostra competenza.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Siamo, e da oggi anche Voi lo diventate, Maestri del Lavoro: siamo orgogliosi e fieri di esserlo.  Non dimentichiamo di portare sempre nel cuore la </w:t>
      </w:r>
      <w:r>
        <w:rPr>
          <w:rFonts w:hAnsi="Times New Roman"/>
          <w:sz w:val="28"/>
          <w:szCs w:val="28"/>
        </w:rPr>
        <w:t>“</w:t>
      </w:r>
      <w:r>
        <w:rPr>
          <w:sz w:val="28"/>
          <w:szCs w:val="28"/>
        </w:rPr>
        <w:t>Stella</w:t>
      </w:r>
      <w:r>
        <w:rPr>
          <w:rFonts w:hAnsi="Times New Roman"/>
          <w:sz w:val="28"/>
          <w:szCs w:val="28"/>
        </w:rPr>
        <w:t xml:space="preserve">” </w:t>
      </w:r>
      <w:r>
        <w:rPr>
          <w:sz w:val="28"/>
          <w:szCs w:val="28"/>
        </w:rPr>
        <w:t xml:space="preserve">che il Presidente della Repubblica ci ha concesso e della quale possiamo meritatamente fregiarci!  </w:t>
      </w:r>
    </w:p>
    <w:p w:rsidR="0081695C" w:rsidRDefault="0081695C">
      <w:pPr>
        <w:spacing w:line="360" w:lineRule="auto"/>
        <w:jc w:val="both"/>
        <w:rPr>
          <w:sz w:val="28"/>
          <w:szCs w:val="28"/>
        </w:rPr>
      </w:pPr>
    </w:p>
    <w:p w:rsidR="0081695C" w:rsidRDefault="001871E2">
      <w:pPr>
        <w:spacing w:line="360" w:lineRule="auto"/>
        <w:jc w:val="both"/>
      </w:pPr>
      <w:r>
        <w:rPr>
          <w:sz w:val="28"/>
          <w:szCs w:val="28"/>
        </w:rPr>
        <w:t>Ancora auguri.</w:t>
      </w:r>
    </w:p>
    <w:sectPr w:rsidR="0081695C" w:rsidSect="0081695C">
      <w:headerReference w:type="default" r:id="rId6"/>
      <w:footerReference w:type="default" r:id="rId7"/>
      <w:pgSz w:w="11900" w:h="16840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E3" w:rsidRDefault="001A76E3" w:rsidP="0081695C">
      <w:r>
        <w:separator/>
      </w:r>
    </w:p>
  </w:endnote>
  <w:endnote w:type="continuationSeparator" w:id="0">
    <w:p w:rsidR="001A76E3" w:rsidRDefault="001A76E3" w:rsidP="008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5C" w:rsidRDefault="0081695C">
    <w:pPr>
      <w:pStyle w:val="Pidipagina"/>
      <w:jc w:val="right"/>
    </w:pPr>
    <w:r>
      <w:fldChar w:fldCharType="begin"/>
    </w:r>
    <w:r w:rsidR="001871E2">
      <w:instrText xml:space="preserve"> PAGE </w:instrText>
    </w:r>
    <w:r>
      <w:fldChar w:fldCharType="separate"/>
    </w:r>
    <w:r w:rsidR="00F00F8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E3" w:rsidRDefault="001A76E3" w:rsidP="0081695C">
      <w:r>
        <w:separator/>
      </w:r>
    </w:p>
  </w:footnote>
  <w:footnote w:type="continuationSeparator" w:id="0">
    <w:p w:rsidR="001A76E3" w:rsidRDefault="001A76E3" w:rsidP="0081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5C" w:rsidRDefault="0081695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C"/>
    <w:rsid w:val="001871E2"/>
    <w:rsid w:val="001A76E3"/>
    <w:rsid w:val="0081695C"/>
    <w:rsid w:val="00CA5AF4"/>
    <w:rsid w:val="00DF1360"/>
    <w:rsid w:val="00F0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46B0-1529-4EB5-A849-D14EB3D2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1695C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695C"/>
    <w:rPr>
      <w:u w:val="single"/>
    </w:rPr>
  </w:style>
  <w:style w:type="table" w:customStyle="1" w:styleId="TableNormal">
    <w:name w:val="Table Normal"/>
    <w:rsid w:val="008169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1695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81695C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utente-pc</cp:lastModifiedBy>
  <cp:revision>2</cp:revision>
  <dcterms:created xsi:type="dcterms:W3CDTF">2015-04-30T10:09:00Z</dcterms:created>
  <dcterms:modified xsi:type="dcterms:W3CDTF">2015-04-30T10:09:00Z</dcterms:modified>
</cp:coreProperties>
</file>