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5B05" w14:textId="70C6D371" w:rsidR="005B3645" w:rsidRDefault="00C05FEE" w:rsidP="005B3645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F7AF88" wp14:editId="505A50F8">
            <wp:simplePos x="0" y="0"/>
            <wp:positionH relativeFrom="margin">
              <wp:posOffset>-193040</wp:posOffset>
            </wp:positionH>
            <wp:positionV relativeFrom="paragraph">
              <wp:posOffset>-487045</wp:posOffset>
            </wp:positionV>
            <wp:extent cx="1127125" cy="1047750"/>
            <wp:effectExtent l="0" t="0" r="0" b="0"/>
            <wp:wrapNone/>
            <wp:docPr id="1" name="Immagine 1" descr="MdL Logo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dL Logo Uffici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FEDERAZIONE NAZIONALE MAESTRI DEL LAVORO</w:t>
      </w:r>
    </w:p>
    <w:p w14:paraId="02D8D912" w14:textId="65B8E761" w:rsidR="005B3645" w:rsidRDefault="00C05FEE" w:rsidP="005B36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CONSOLATO DELLA VALLE D’AOSTA</w:t>
      </w:r>
    </w:p>
    <w:p w14:paraId="75A54A17" w14:textId="6AF219FD" w:rsidR="005B3645" w:rsidRDefault="005B3645" w:rsidP="005B3645">
      <w:pPr>
        <w:rPr>
          <w:rFonts w:ascii="Arial" w:hAnsi="Arial" w:cs="Arial"/>
          <w:b/>
          <w:bCs/>
          <w:sz w:val="24"/>
          <w:szCs w:val="24"/>
        </w:rPr>
      </w:pPr>
    </w:p>
    <w:p w14:paraId="283C10F7" w14:textId="77777777" w:rsidR="002B367A" w:rsidRDefault="002B367A" w:rsidP="005B3645">
      <w:pPr>
        <w:rPr>
          <w:rFonts w:ascii="Arial" w:hAnsi="Arial" w:cs="Arial"/>
          <w:b/>
          <w:bCs/>
          <w:sz w:val="24"/>
          <w:szCs w:val="24"/>
        </w:rPr>
      </w:pPr>
    </w:p>
    <w:p w14:paraId="4079DD8F" w14:textId="77777777" w:rsidR="002B367A" w:rsidRDefault="002B367A" w:rsidP="005B3645">
      <w:pPr>
        <w:rPr>
          <w:rFonts w:ascii="Arial" w:hAnsi="Arial" w:cs="Arial"/>
          <w:b/>
          <w:bCs/>
          <w:sz w:val="24"/>
          <w:szCs w:val="24"/>
        </w:rPr>
      </w:pPr>
    </w:p>
    <w:p w14:paraId="7AB5CE59" w14:textId="77777777" w:rsidR="009835BD" w:rsidRPr="009835BD" w:rsidRDefault="009835BD" w:rsidP="009835BD">
      <w:pPr>
        <w:pStyle w:val="Nessunaspaziatura"/>
      </w:pPr>
    </w:p>
    <w:p w14:paraId="1D2F196B" w14:textId="111623E6" w:rsidR="009835BD" w:rsidRDefault="009835BD" w:rsidP="009835BD">
      <w:pPr>
        <w:pStyle w:val="Nessunaspaziatura"/>
        <w:rPr>
          <w:rFonts w:ascii="Arial" w:hAnsi="Arial" w:cs="Arial"/>
          <w:i/>
          <w:iCs/>
          <w:sz w:val="28"/>
          <w:szCs w:val="28"/>
        </w:rPr>
      </w:pPr>
      <w:r w:rsidRPr="00C4543C">
        <w:rPr>
          <w:rFonts w:ascii="Arial" w:hAnsi="Arial" w:cs="Arial"/>
          <w:i/>
          <w:iCs/>
          <w:sz w:val="28"/>
          <w:szCs w:val="28"/>
        </w:rPr>
        <w:t>Comunicato stampa</w:t>
      </w:r>
    </w:p>
    <w:p w14:paraId="1D70660C" w14:textId="77777777" w:rsidR="002B367A" w:rsidRDefault="002B367A" w:rsidP="009835BD">
      <w:pPr>
        <w:pStyle w:val="Nessunaspaziatura"/>
        <w:rPr>
          <w:rFonts w:ascii="Arial" w:hAnsi="Arial" w:cs="Arial"/>
          <w:i/>
          <w:iCs/>
          <w:sz w:val="28"/>
          <w:szCs w:val="28"/>
        </w:rPr>
      </w:pPr>
    </w:p>
    <w:p w14:paraId="4AA507B9" w14:textId="77777777" w:rsidR="002B367A" w:rsidRPr="00C4543C" w:rsidRDefault="002B367A" w:rsidP="009835BD">
      <w:pPr>
        <w:pStyle w:val="Nessunaspaziatura"/>
        <w:rPr>
          <w:rFonts w:ascii="Arial" w:hAnsi="Arial" w:cs="Arial"/>
          <w:i/>
          <w:iCs/>
          <w:sz w:val="28"/>
          <w:szCs w:val="28"/>
        </w:rPr>
      </w:pPr>
    </w:p>
    <w:p w14:paraId="0DA20A1B" w14:textId="39E0550C" w:rsidR="00C4543C" w:rsidRDefault="00C4543C" w:rsidP="009835BD">
      <w:pPr>
        <w:pStyle w:val="Nessunaspaziatura"/>
        <w:rPr>
          <w:rFonts w:ascii="Arial" w:hAnsi="Arial" w:cs="Arial"/>
          <w:b/>
          <w:bCs/>
          <w:sz w:val="28"/>
          <w:szCs w:val="28"/>
        </w:rPr>
      </w:pPr>
    </w:p>
    <w:p w14:paraId="169E04D3" w14:textId="7F542443" w:rsidR="00C4543C" w:rsidRDefault="00C4543C" w:rsidP="00C4543C">
      <w:pPr>
        <w:pStyle w:val="Nessunaspaziatur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Nominato il nuovo Consiglio direttivo dei Maestri del Lavoro</w:t>
      </w:r>
    </w:p>
    <w:p w14:paraId="09DB5EA5" w14:textId="2890F7A6" w:rsidR="00C4543C" w:rsidRPr="009835BD" w:rsidRDefault="00C4543C" w:rsidP="00C4543C">
      <w:pPr>
        <w:pStyle w:val="Nessunaspaziatur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Ezio Togniettaz confermato Console regionale quadriennio 2026/2029</w:t>
      </w:r>
    </w:p>
    <w:p w14:paraId="59BFCA9B" w14:textId="77777777" w:rsidR="009835BD" w:rsidRPr="009835BD" w:rsidRDefault="009835BD" w:rsidP="009835BD">
      <w:pPr>
        <w:pStyle w:val="Nessunaspaziatura"/>
        <w:rPr>
          <w:rFonts w:ascii="Arial" w:hAnsi="Arial" w:cs="Arial"/>
          <w:sz w:val="24"/>
          <w:szCs w:val="24"/>
        </w:rPr>
      </w:pPr>
    </w:p>
    <w:p w14:paraId="17BDC2E7" w14:textId="77777777" w:rsidR="009835BD" w:rsidRDefault="009835BD" w:rsidP="00C4543C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4D631228" w14:textId="481010BF" w:rsidR="00EE197C" w:rsidRDefault="00BF4493" w:rsidP="00C4543C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è riunito il 19 gennaio 2026 nella sede di </w:t>
      </w:r>
      <w:r w:rsidRPr="00BF24CB">
        <w:rPr>
          <w:rFonts w:ascii="Arial" w:hAnsi="Arial" w:cs="Arial"/>
          <w:sz w:val="24"/>
          <w:szCs w:val="24"/>
        </w:rPr>
        <w:t>Ch</w:t>
      </w:r>
      <w:r w:rsidR="00C4543C" w:rsidRPr="00BF24CB">
        <w:rPr>
          <w:rFonts w:ascii="Arial" w:hAnsi="Arial" w:cs="Arial"/>
          <w:sz w:val="24"/>
          <w:szCs w:val="24"/>
        </w:rPr>
        <w:t>â</w:t>
      </w:r>
      <w:r w:rsidRPr="00BF24CB">
        <w:rPr>
          <w:rFonts w:ascii="Arial" w:hAnsi="Arial" w:cs="Arial"/>
          <w:sz w:val="24"/>
          <w:szCs w:val="24"/>
        </w:rPr>
        <w:t xml:space="preserve">tillon il </w:t>
      </w:r>
      <w:r w:rsidR="00BF24CB">
        <w:rPr>
          <w:rFonts w:ascii="Arial" w:hAnsi="Arial" w:cs="Arial"/>
          <w:sz w:val="24"/>
          <w:szCs w:val="24"/>
        </w:rPr>
        <w:t xml:space="preserve">nuovo </w:t>
      </w:r>
      <w:r w:rsidRPr="00BF24CB">
        <w:rPr>
          <w:rFonts w:ascii="Arial" w:hAnsi="Arial" w:cs="Arial"/>
          <w:sz w:val="24"/>
          <w:szCs w:val="24"/>
        </w:rPr>
        <w:t>direttivo del Consolato regionale della Valle d’Aosta dei Maestri del Lavoro</w:t>
      </w:r>
      <w:r w:rsidR="00BF24CB">
        <w:rPr>
          <w:rFonts w:ascii="Arial" w:hAnsi="Arial" w:cs="Arial"/>
          <w:sz w:val="24"/>
          <w:szCs w:val="24"/>
        </w:rPr>
        <w:t xml:space="preserve"> che ha provveduto al </w:t>
      </w:r>
      <w:r w:rsidRPr="00BF24CB">
        <w:rPr>
          <w:rFonts w:ascii="Arial" w:hAnsi="Arial" w:cs="Arial"/>
          <w:sz w:val="24"/>
          <w:szCs w:val="24"/>
        </w:rPr>
        <w:t>rinnovo delle cariche associative</w:t>
      </w:r>
      <w:r w:rsidR="00BF24CB">
        <w:rPr>
          <w:rFonts w:ascii="Arial" w:hAnsi="Arial" w:cs="Arial"/>
          <w:sz w:val="24"/>
          <w:szCs w:val="24"/>
        </w:rPr>
        <w:t xml:space="preserve"> per il quadriennio 2026/2029</w:t>
      </w:r>
      <w:r w:rsidRPr="00BF24C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F24CB">
        <w:rPr>
          <w:rFonts w:ascii="Arial" w:hAnsi="Arial" w:cs="Arial"/>
          <w:sz w:val="24"/>
          <w:szCs w:val="24"/>
        </w:rPr>
        <w:t>E’</w:t>
      </w:r>
      <w:proofErr w:type="gramEnd"/>
      <w:r w:rsidRPr="00BF24CB">
        <w:rPr>
          <w:rFonts w:ascii="Arial" w:hAnsi="Arial" w:cs="Arial"/>
          <w:sz w:val="24"/>
          <w:szCs w:val="24"/>
        </w:rPr>
        <w:t xml:space="preserve"> stato riconfermato Console regionale il </w:t>
      </w:r>
      <w:proofErr w:type="spellStart"/>
      <w:r w:rsidRPr="00BF24CB">
        <w:rPr>
          <w:rFonts w:ascii="Arial" w:hAnsi="Arial" w:cs="Arial"/>
          <w:sz w:val="24"/>
          <w:szCs w:val="24"/>
        </w:rPr>
        <w:t>M.d.L</w:t>
      </w:r>
      <w:proofErr w:type="spellEnd"/>
      <w:r w:rsidRPr="00BF24CB">
        <w:rPr>
          <w:rFonts w:ascii="Arial" w:hAnsi="Arial" w:cs="Arial"/>
          <w:sz w:val="24"/>
          <w:szCs w:val="24"/>
        </w:rPr>
        <w:t xml:space="preserve">. Ezio Togniettaz; il </w:t>
      </w:r>
      <w:proofErr w:type="spellStart"/>
      <w:r w:rsidRPr="00BF24CB">
        <w:rPr>
          <w:rFonts w:ascii="Arial" w:hAnsi="Arial" w:cs="Arial"/>
          <w:sz w:val="24"/>
          <w:szCs w:val="24"/>
        </w:rPr>
        <w:t>M.d.L</w:t>
      </w:r>
      <w:proofErr w:type="spellEnd"/>
      <w:r w:rsidRPr="00BF24CB">
        <w:rPr>
          <w:rFonts w:ascii="Arial" w:hAnsi="Arial" w:cs="Arial"/>
          <w:sz w:val="24"/>
          <w:szCs w:val="24"/>
        </w:rPr>
        <w:t xml:space="preserve">. Giuseppe Ramolivaz è stato </w:t>
      </w:r>
      <w:r w:rsidR="00BF24CB">
        <w:rPr>
          <w:rFonts w:ascii="Arial" w:hAnsi="Arial" w:cs="Arial"/>
          <w:sz w:val="24"/>
          <w:szCs w:val="24"/>
        </w:rPr>
        <w:t xml:space="preserve">invece </w:t>
      </w:r>
      <w:r w:rsidRPr="00BF24CB">
        <w:rPr>
          <w:rFonts w:ascii="Arial" w:hAnsi="Arial" w:cs="Arial"/>
          <w:sz w:val="24"/>
          <w:szCs w:val="24"/>
        </w:rPr>
        <w:t xml:space="preserve">nominato </w:t>
      </w:r>
      <w:proofErr w:type="gramStart"/>
      <w:r w:rsidRPr="00BF24CB">
        <w:rPr>
          <w:rFonts w:ascii="Arial" w:hAnsi="Arial" w:cs="Arial"/>
          <w:sz w:val="24"/>
          <w:szCs w:val="24"/>
        </w:rPr>
        <w:t>Vice Console</w:t>
      </w:r>
      <w:proofErr w:type="gramEnd"/>
      <w:r w:rsidRPr="00BF24CB">
        <w:rPr>
          <w:rFonts w:ascii="Arial" w:hAnsi="Arial" w:cs="Arial"/>
          <w:sz w:val="24"/>
          <w:szCs w:val="24"/>
        </w:rPr>
        <w:t xml:space="preserve"> regionale. La carica di Segretario Tesoriere è stata assegnata al </w:t>
      </w:r>
      <w:proofErr w:type="spellStart"/>
      <w:r w:rsidRPr="00BF24CB">
        <w:rPr>
          <w:rFonts w:ascii="Arial" w:hAnsi="Arial" w:cs="Arial"/>
          <w:sz w:val="24"/>
          <w:szCs w:val="24"/>
        </w:rPr>
        <w:t>M.d.L</w:t>
      </w:r>
      <w:proofErr w:type="spellEnd"/>
      <w:r w:rsidRPr="00BF24CB">
        <w:rPr>
          <w:rFonts w:ascii="Arial" w:hAnsi="Arial" w:cs="Arial"/>
          <w:sz w:val="24"/>
          <w:szCs w:val="24"/>
        </w:rPr>
        <w:t xml:space="preserve">. Corrado Battelli </w:t>
      </w:r>
      <w:r w:rsidRPr="002632BC">
        <w:rPr>
          <w:rFonts w:ascii="Arial" w:hAnsi="Arial" w:cs="Arial"/>
          <w:sz w:val="24"/>
          <w:szCs w:val="24"/>
        </w:rPr>
        <w:t xml:space="preserve">nominato anche quale delegato all’Assemblea Nazionale. </w:t>
      </w:r>
      <w:r w:rsidR="00EE197C" w:rsidRPr="002632BC">
        <w:rPr>
          <w:rFonts w:ascii="Arial" w:hAnsi="Arial" w:cs="Arial"/>
          <w:sz w:val="24"/>
          <w:szCs w:val="24"/>
        </w:rPr>
        <w:t xml:space="preserve">Carlo Vancheri è stato </w:t>
      </w:r>
      <w:r w:rsidR="00BF24CB" w:rsidRPr="002632BC">
        <w:rPr>
          <w:rFonts w:ascii="Arial" w:hAnsi="Arial" w:cs="Arial"/>
          <w:sz w:val="24"/>
          <w:szCs w:val="24"/>
        </w:rPr>
        <w:t>eletto</w:t>
      </w:r>
      <w:r w:rsidR="00EE197C" w:rsidRPr="002632BC">
        <w:rPr>
          <w:rFonts w:ascii="Arial" w:hAnsi="Arial" w:cs="Arial"/>
          <w:sz w:val="24"/>
          <w:szCs w:val="24"/>
        </w:rPr>
        <w:t xml:space="preserve"> Coordinatore della Commissione scuola/lavoro mentre Giacinta Prisant è stata nominata Coordinatrice della realtà femminile.</w:t>
      </w:r>
    </w:p>
    <w:p w14:paraId="642A22E5" w14:textId="77777777" w:rsidR="00EE197C" w:rsidRDefault="00EE197C" w:rsidP="00C4543C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AC9C9AF" w14:textId="0DC2F18A" w:rsidR="00EE197C" w:rsidRDefault="00EE197C" w:rsidP="00C4543C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4543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nuovo Consiglio Direttivo del Consolato Regionale della Valle d’Aosta per il quadriennio 2026/2029 </w:t>
      </w:r>
      <w:r w:rsidR="00BF24CB">
        <w:rPr>
          <w:rFonts w:ascii="Arial" w:hAnsi="Arial" w:cs="Arial"/>
          <w:sz w:val="24"/>
          <w:szCs w:val="24"/>
        </w:rPr>
        <w:t>è</w:t>
      </w:r>
      <w:r>
        <w:rPr>
          <w:rFonts w:ascii="Arial" w:hAnsi="Arial" w:cs="Arial"/>
          <w:sz w:val="24"/>
          <w:szCs w:val="24"/>
        </w:rPr>
        <w:t xml:space="preserve"> formato da Patrizia Aloe, Roberto Ambrosi, Giuseppe Armand, Corrado Battelli, Giovanni Giors, Maria Lucia, Giuseppe Ramolivaz, Ugo Soudaz e</w:t>
      </w:r>
      <w:r w:rsidR="00BF24C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Ezio Togniettaz.</w:t>
      </w:r>
    </w:p>
    <w:p w14:paraId="78D5304C" w14:textId="77777777" w:rsidR="00EE197C" w:rsidRDefault="00EE197C" w:rsidP="009835BD">
      <w:pPr>
        <w:pStyle w:val="Nessunaspaziatura"/>
        <w:rPr>
          <w:rFonts w:ascii="Arial" w:hAnsi="Arial" w:cs="Arial"/>
          <w:sz w:val="24"/>
          <w:szCs w:val="24"/>
        </w:rPr>
      </w:pPr>
    </w:p>
    <w:p w14:paraId="20F2BA9D" w14:textId="005E5CC3" w:rsidR="00C4543C" w:rsidRPr="00C4543C" w:rsidRDefault="00C4543C" w:rsidP="00C4543C">
      <w:pPr>
        <w:pStyle w:val="Nessunaspaziatura"/>
        <w:jc w:val="right"/>
        <w:rPr>
          <w:rFonts w:ascii="Arial" w:hAnsi="Arial" w:cs="Arial"/>
        </w:rPr>
      </w:pPr>
      <w:r w:rsidRPr="00C4543C">
        <w:rPr>
          <w:rFonts w:ascii="Arial" w:hAnsi="Arial" w:cs="Arial"/>
        </w:rPr>
        <w:t>Ch</w:t>
      </w:r>
      <w:r>
        <w:rPr>
          <w:rFonts w:ascii="Times New Roman" w:hAnsi="Times New Roman" w:cs="Times New Roman"/>
        </w:rPr>
        <w:t>â</w:t>
      </w:r>
      <w:r w:rsidRPr="00C4543C">
        <w:rPr>
          <w:rFonts w:ascii="Arial" w:hAnsi="Arial" w:cs="Arial"/>
        </w:rPr>
        <w:t>tillon, 19 gennaio 2026</w:t>
      </w:r>
    </w:p>
    <w:p w14:paraId="26643AB0" w14:textId="77777777" w:rsidR="00EE197C" w:rsidRDefault="00EE197C" w:rsidP="009835BD">
      <w:pPr>
        <w:pStyle w:val="Nessunaspaziatura"/>
        <w:rPr>
          <w:rFonts w:ascii="Arial" w:hAnsi="Arial" w:cs="Arial"/>
          <w:sz w:val="24"/>
          <w:szCs w:val="24"/>
        </w:rPr>
      </w:pPr>
    </w:p>
    <w:p w14:paraId="0357FEF5" w14:textId="77777777" w:rsidR="00C4543C" w:rsidRDefault="00C4543C" w:rsidP="009835BD">
      <w:pPr>
        <w:pStyle w:val="Nessunaspaziatura"/>
        <w:rPr>
          <w:rFonts w:ascii="Arial" w:hAnsi="Arial" w:cs="Arial"/>
          <w:sz w:val="24"/>
          <w:szCs w:val="24"/>
        </w:rPr>
      </w:pPr>
    </w:p>
    <w:p w14:paraId="68040C07" w14:textId="77777777" w:rsidR="00C4543C" w:rsidRDefault="00C4543C" w:rsidP="009835BD">
      <w:pPr>
        <w:pStyle w:val="Nessunaspaziatura"/>
        <w:rPr>
          <w:rFonts w:ascii="Arial" w:hAnsi="Arial" w:cs="Arial"/>
          <w:sz w:val="24"/>
          <w:szCs w:val="24"/>
        </w:rPr>
      </w:pPr>
    </w:p>
    <w:p w14:paraId="305631A7" w14:textId="5C7951B4" w:rsidR="00EE197C" w:rsidRDefault="00EE197C" w:rsidP="00BF24CB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informazioni</w:t>
      </w:r>
      <w:r w:rsidR="00C4543C">
        <w:rPr>
          <w:rFonts w:ascii="Arial" w:hAnsi="Arial" w:cs="Arial"/>
          <w:sz w:val="24"/>
          <w:szCs w:val="24"/>
        </w:rPr>
        <w:t>:</w:t>
      </w:r>
    </w:p>
    <w:p w14:paraId="465143DE" w14:textId="55ED84DC" w:rsidR="00EE197C" w:rsidRDefault="00EE197C" w:rsidP="00BF24CB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Ambrosi</w:t>
      </w:r>
    </w:p>
    <w:p w14:paraId="183B1F31" w14:textId="25AD9D58" w:rsidR="00EE197C" w:rsidRDefault="00EE197C" w:rsidP="00BF24CB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Delegato </w:t>
      </w:r>
      <w:r w:rsidR="00C4543C">
        <w:rPr>
          <w:rFonts w:ascii="Arial" w:hAnsi="Arial" w:cs="Arial"/>
          <w:sz w:val="24"/>
          <w:szCs w:val="24"/>
        </w:rPr>
        <w:t>Addetto</w:t>
      </w:r>
      <w:r>
        <w:rPr>
          <w:rFonts w:ascii="Arial" w:hAnsi="Arial" w:cs="Arial"/>
          <w:sz w:val="24"/>
          <w:szCs w:val="24"/>
        </w:rPr>
        <w:t xml:space="preserve"> stampa</w:t>
      </w:r>
    </w:p>
    <w:p w14:paraId="2699EB85" w14:textId="6A38CB7E" w:rsidR="00EE197C" w:rsidRDefault="00EE197C" w:rsidP="00BF24CB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335 7154937</w:t>
      </w:r>
    </w:p>
    <w:p w14:paraId="4B281A5A" w14:textId="77777777" w:rsidR="00BF4493" w:rsidRPr="009835BD" w:rsidRDefault="00BF4493" w:rsidP="009835BD">
      <w:pPr>
        <w:pStyle w:val="Nessunaspaziatura"/>
        <w:rPr>
          <w:rFonts w:ascii="Arial" w:hAnsi="Arial" w:cs="Arial"/>
          <w:sz w:val="24"/>
          <w:szCs w:val="24"/>
        </w:rPr>
      </w:pPr>
    </w:p>
    <w:p w14:paraId="7C83C81C" w14:textId="77777777" w:rsidR="009835BD" w:rsidRPr="009835BD" w:rsidRDefault="009835BD" w:rsidP="005B3645">
      <w:pPr>
        <w:rPr>
          <w:rFonts w:ascii="Arial" w:hAnsi="Arial" w:cs="Arial"/>
          <w:b/>
          <w:bCs/>
          <w:sz w:val="24"/>
          <w:szCs w:val="24"/>
        </w:rPr>
      </w:pPr>
    </w:p>
    <w:p w14:paraId="64DBDD3E" w14:textId="77777777" w:rsidR="00F31533" w:rsidRPr="009835BD" w:rsidRDefault="00F31533" w:rsidP="005B3645">
      <w:pPr>
        <w:rPr>
          <w:rFonts w:ascii="Arial" w:hAnsi="Arial" w:cs="Arial"/>
          <w:b/>
          <w:bCs/>
          <w:sz w:val="24"/>
          <w:szCs w:val="24"/>
        </w:rPr>
      </w:pPr>
    </w:p>
    <w:p w14:paraId="7948E13E" w14:textId="77777777" w:rsidR="003432E9" w:rsidRDefault="003A0544" w:rsidP="00F315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</w:p>
    <w:p w14:paraId="46E1B11F" w14:textId="128B1059" w:rsidR="005D1EA7" w:rsidRPr="00B610AD" w:rsidRDefault="003432E9" w:rsidP="00F315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ab/>
      </w:r>
    </w:p>
    <w:p w14:paraId="69861279" w14:textId="77777777" w:rsidR="00D128F4" w:rsidRDefault="00D128F4" w:rsidP="00F315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</w:pPr>
    </w:p>
    <w:p w14:paraId="5FCAABBE" w14:textId="77777777" w:rsidR="005D1EA7" w:rsidRDefault="005D1EA7" w:rsidP="00F315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</w:pPr>
    </w:p>
    <w:p w14:paraId="665E67F4" w14:textId="77777777" w:rsidR="003F257A" w:rsidRDefault="003F257A" w:rsidP="005A0FEE">
      <w:pPr>
        <w:pStyle w:val="Titolo1"/>
        <w:shd w:val="clear" w:color="auto" w:fill="FFFFFF"/>
        <w:spacing w:before="0" w:after="525"/>
        <w:rPr>
          <w:rFonts w:ascii="Arial" w:eastAsia="Times New Roman" w:hAnsi="Arial" w:cs="Arial"/>
          <w:b/>
          <w:bCs/>
          <w:color w:val="222222"/>
          <w:lang w:eastAsia="it-IT"/>
        </w:rPr>
      </w:pPr>
    </w:p>
    <w:p w14:paraId="747630EB" w14:textId="77777777" w:rsidR="00F97D89" w:rsidRDefault="00F97D89"/>
    <w:sectPr w:rsidR="00F97D89" w:rsidSect="005B3645">
      <w:headerReference w:type="default" r:id="rId9"/>
      <w:footerReference w:type="first" r:id="rId10"/>
      <w:pgSz w:w="11906" w:h="16838"/>
      <w:pgMar w:top="1417" w:right="1134" w:bottom="1134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3F2D" w14:textId="77777777" w:rsidR="004125CE" w:rsidRDefault="004125CE" w:rsidP="0047454A">
      <w:pPr>
        <w:spacing w:after="0" w:line="240" w:lineRule="auto"/>
      </w:pPr>
      <w:r>
        <w:separator/>
      </w:r>
    </w:p>
  </w:endnote>
  <w:endnote w:type="continuationSeparator" w:id="0">
    <w:p w14:paraId="7FFC1396" w14:textId="77777777" w:rsidR="004125CE" w:rsidRDefault="004125CE" w:rsidP="0047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5CB6" w14:textId="77777777" w:rsidR="00C05FEE" w:rsidRDefault="00C05FEE" w:rsidP="0047454A">
    <w:pPr>
      <w:spacing w:before="1"/>
      <w:ind w:left="970" w:right="970"/>
      <w:jc w:val="center"/>
      <w:rPr>
        <w:color w:val="4472C4" w:themeColor="accent1"/>
      </w:rPr>
    </w:pPr>
  </w:p>
  <w:p w14:paraId="5B9FFC2D" w14:textId="4415D910" w:rsidR="0047454A" w:rsidRDefault="0047454A" w:rsidP="0047454A">
    <w:pPr>
      <w:spacing w:before="1"/>
      <w:ind w:left="970" w:right="970"/>
      <w:jc w:val="center"/>
      <w:rPr>
        <w:rFonts w:ascii="Times New Roman"/>
        <w:b/>
        <w:color w:val="4D4D4D"/>
        <w:spacing w:val="-2"/>
        <w:sz w:val="16"/>
      </w:rPr>
    </w:pPr>
    <w:r>
      <w:rPr>
        <w:color w:val="4472C4" w:themeColor="accent1"/>
      </w:rPr>
      <w:t xml:space="preserve"> </w:t>
    </w:r>
    <w:r>
      <w:rPr>
        <w:rFonts w:ascii="Times New Roman"/>
        <w:noProof/>
        <w:sz w:val="20"/>
      </w:rPr>
      <w:drawing>
        <wp:anchor distT="0" distB="0" distL="114300" distR="114300" simplePos="0" relativeHeight="251662336" behindDoc="0" locked="0" layoutInCell="1" allowOverlap="1" wp14:anchorId="199838DB" wp14:editId="7FC9F2D6">
          <wp:simplePos x="0" y="0"/>
          <wp:positionH relativeFrom="column">
            <wp:posOffset>295910</wp:posOffset>
          </wp:positionH>
          <wp:positionV relativeFrom="paragraph">
            <wp:posOffset>6985</wp:posOffset>
          </wp:positionV>
          <wp:extent cx="342265" cy="330200"/>
          <wp:effectExtent l="0" t="0" r="635" b="0"/>
          <wp:wrapThrough wrapText="bothSides">
            <wp:wrapPolygon edited="0">
              <wp:start x="0" y="0"/>
              <wp:lineTo x="0" y="19938"/>
              <wp:lineTo x="20438" y="19938"/>
              <wp:lineTo x="20438" y="0"/>
              <wp:lineTo x="0" y="0"/>
            </wp:wrapPolygon>
          </wp:wrapThrough>
          <wp:docPr id="10" name="image1.jpeg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, clipart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65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color w:val="4D4D4D"/>
        <w:sz w:val="16"/>
      </w:rPr>
      <w:t>5</w:t>
    </w:r>
    <w:r>
      <w:rPr>
        <w:rFonts w:ascii="Times New Roman" w:hAnsi="Times New Roman"/>
        <w:b/>
        <w:color w:val="4D4D4D"/>
        <w:spacing w:val="-4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PER</w:t>
    </w:r>
    <w:r>
      <w:rPr>
        <w:rFonts w:ascii="Times New Roman" w:hAnsi="Times New Roman"/>
        <w:b/>
        <w:color w:val="4D4D4D"/>
        <w:spacing w:val="-4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MILLE</w:t>
    </w:r>
    <w:r>
      <w:rPr>
        <w:rFonts w:ascii="Times New Roman" w:hAnsi="Times New Roman"/>
        <w:b/>
        <w:color w:val="4D4D4D"/>
        <w:spacing w:val="-4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–</w:t>
    </w:r>
    <w:r>
      <w:rPr>
        <w:rFonts w:ascii="Times New Roman" w:hAnsi="Times New Roman"/>
        <w:b/>
        <w:color w:val="4D4D4D"/>
        <w:spacing w:val="-4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Con</w:t>
    </w:r>
    <w:r>
      <w:rPr>
        <w:rFonts w:ascii="Times New Roman" w:hAnsi="Times New Roman"/>
        <w:color w:val="4D4D4D"/>
        <w:spacing w:val="-4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un</w:t>
    </w:r>
    <w:r>
      <w:rPr>
        <w:rFonts w:ascii="Times New Roman" w:hAnsi="Times New Roman"/>
        <w:color w:val="4D4D4D"/>
        <w:spacing w:val="-2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semplice</w:t>
    </w:r>
    <w:r>
      <w:rPr>
        <w:rFonts w:ascii="Times New Roman" w:hAnsi="Times New Roman"/>
        <w:color w:val="4D4D4D"/>
        <w:spacing w:val="-4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gesto,</w:t>
    </w:r>
    <w:r>
      <w:rPr>
        <w:rFonts w:ascii="Times New Roman" w:hAnsi="Times New Roman"/>
        <w:color w:val="4D4D4D"/>
        <w:spacing w:val="-3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assolutamente</w:t>
    </w:r>
    <w:r>
      <w:rPr>
        <w:rFonts w:ascii="Times New Roman" w:hAnsi="Times New Roman"/>
        <w:b/>
        <w:color w:val="4D4D4D"/>
        <w:spacing w:val="-5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senza</w:t>
    </w:r>
    <w:r>
      <w:rPr>
        <w:rFonts w:ascii="Times New Roman" w:hAnsi="Times New Roman"/>
        <w:b/>
        <w:color w:val="4D4D4D"/>
        <w:spacing w:val="-4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alcun</w:t>
    </w:r>
    <w:r>
      <w:rPr>
        <w:rFonts w:ascii="Times New Roman" w:hAnsi="Times New Roman"/>
        <w:b/>
        <w:color w:val="4D4D4D"/>
        <w:spacing w:val="-6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onere</w:t>
    </w:r>
    <w:r>
      <w:rPr>
        <w:rFonts w:ascii="Times New Roman" w:hAnsi="Times New Roman"/>
        <w:b/>
        <w:color w:val="4D4D4D"/>
        <w:spacing w:val="-2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per</w:t>
    </w:r>
    <w:r>
      <w:rPr>
        <w:rFonts w:ascii="Times New Roman" w:hAnsi="Times New Roman"/>
        <w:b/>
        <w:color w:val="4D4D4D"/>
        <w:spacing w:val="-3"/>
        <w:sz w:val="16"/>
      </w:rPr>
      <w:t xml:space="preserve"> </w:t>
    </w:r>
    <w:r>
      <w:rPr>
        <w:rFonts w:ascii="Times New Roman" w:hAnsi="Times New Roman"/>
        <w:b/>
        <w:color w:val="4D4D4D"/>
        <w:sz w:val="16"/>
      </w:rPr>
      <w:t>te</w:t>
    </w:r>
    <w:r>
      <w:rPr>
        <w:rFonts w:ascii="Times New Roman" w:hAnsi="Times New Roman"/>
        <w:color w:val="4D4D4D"/>
        <w:sz w:val="16"/>
      </w:rPr>
      <w:t>,</w:t>
    </w:r>
    <w:r>
      <w:rPr>
        <w:rFonts w:ascii="Times New Roman" w:hAnsi="Times New Roman"/>
        <w:color w:val="4D4D4D"/>
        <w:spacing w:val="-5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puoi</w:t>
    </w:r>
    <w:r>
      <w:rPr>
        <w:rFonts w:ascii="Times New Roman" w:hAnsi="Times New Roman"/>
        <w:color w:val="4D4D4D"/>
        <w:spacing w:val="-4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aiutare</w:t>
    </w:r>
    <w:r>
      <w:rPr>
        <w:rFonts w:ascii="Times New Roman" w:hAnsi="Times New Roman"/>
        <w:color w:val="4D4D4D"/>
        <w:spacing w:val="-5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la</w:t>
    </w:r>
    <w:r>
      <w:rPr>
        <w:rFonts w:ascii="Times New Roman" w:hAnsi="Times New Roman"/>
        <w:color w:val="4D4D4D"/>
        <w:spacing w:val="-4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Federazione</w:t>
    </w:r>
    <w:r>
      <w:rPr>
        <w:rFonts w:ascii="Times New Roman" w:hAnsi="Times New Roman"/>
        <w:color w:val="4D4D4D"/>
        <w:spacing w:val="-5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e</w:t>
    </w:r>
    <w:r>
      <w:rPr>
        <w:rFonts w:ascii="Times New Roman" w:hAnsi="Times New Roman"/>
        <w:color w:val="4D4D4D"/>
        <w:spacing w:val="-5"/>
        <w:sz w:val="16"/>
      </w:rPr>
      <w:t xml:space="preserve"> </w:t>
    </w:r>
    <w:r>
      <w:rPr>
        <w:rFonts w:ascii="Times New Roman" w:hAnsi="Times New Roman"/>
        <w:color w:val="4D4D4D"/>
        <w:sz w:val="16"/>
      </w:rPr>
      <w:t>il</w:t>
    </w:r>
    <w:r>
      <w:rPr>
        <w:rFonts w:ascii="Times New Roman" w:hAnsi="Times New Roman"/>
        <w:color w:val="4D4D4D"/>
        <w:spacing w:val="-4"/>
        <w:sz w:val="16"/>
      </w:rPr>
      <w:t xml:space="preserve">    </w:t>
    </w:r>
    <w:r>
      <w:rPr>
        <w:rFonts w:ascii="Times New Roman" w:hAnsi="Times New Roman"/>
        <w:color w:val="4D4D4D"/>
        <w:sz w:val="16"/>
      </w:rPr>
      <w:t>tuo</w:t>
    </w:r>
    <w:r>
      <w:rPr>
        <w:rFonts w:ascii="Times New Roman" w:hAnsi="Times New Roman"/>
        <w:color w:val="4D4D4D"/>
        <w:spacing w:val="-3"/>
        <w:sz w:val="16"/>
      </w:rPr>
      <w:t xml:space="preserve"> </w:t>
    </w:r>
    <w:r>
      <w:rPr>
        <w:rFonts w:ascii="Times New Roman" w:hAnsi="Times New Roman"/>
        <w:color w:val="4D4D4D"/>
        <w:spacing w:val="-2"/>
        <w:sz w:val="16"/>
      </w:rPr>
      <w:t>Consolato.</w:t>
    </w:r>
    <w:r w:rsidRPr="00BB5AC4">
      <w:rPr>
        <w:rFonts w:ascii="Times New Roman"/>
        <w:color w:val="4D4D4D"/>
        <w:sz w:val="16"/>
      </w:rPr>
      <w:t xml:space="preserve"> </w:t>
    </w:r>
    <w:r>
      <w:rPr>
        <w:rFonts w:ascii="Times New Roman"/>
        <w:color w:val="4D4D4D"/>
        <w:sz w:val="16"/>
      </w:rPr>
      <w:t>Nella</w:t>
    </w:r>
    <w:r>
      <w:rPr>
        <w:rFonts w:ascii="Times New Roman"/>
        <w:color w:val="4D4D4D"/>
        <w:spacing w:val="-7"/>
        <w:sz w:val="16"/>
      </w:rPr>
      <w:t xml:space="preserve"> </w:t>
    </w:r>
    <w:r>
      <w:rPr>
        <w:rFonts w:ascii="Times New Roman"/>
        <w:color w:val="4D4D4D"/>
        <w:sz w:val="16"/>
      </w:rPr>
      <w:t>prossima</w:t>
    </w:r>
    <w:r>
      <w:rPr>
        <w:rFonts w:ascii="Times New Roman"/>
        <w:color w:val="4D4D4D"/>
        <w:spacing w:val="-6"/>
        <w:sz w:val="16"/>
      </w:rPr>
      <w:t xml:space="preserve"> </w:t>
    </w:r>
    <w:r>
      <w:rPr>
        <w:rFonts w:ascii="Times New Roman"/>
        <w:color w:val="4D4D4D"/>
        <w:sz w:val="16"/>
      </w:rPr>
      <w:t>dichiarazione</w:t>
    </w:r>
    <w:r>
      <w:rPr>
        <w:rFonts w:ascii="Times New Roman"/>
        <w:color w:val="4D4D4D"/>
        <w:spacing w:val="-6"/>
        <w:sz w:val="16"/>
      </w:rPr>
      <w:t xml:space="preserve"> </w:t>
    </w:r>
    <w:r>
      <w:rPr>
        <w:rFonts w:ascii="Times New Roman"/>
        <w:color w:val="4D4D4D"/>
        <w:sz w:val="16"/>
      </w:rPr>
      <w:t>dei</w:t>
    </w:r>
    <w:r>
      <w:rPr>
        <w:rFonts w:ascii="Times New Roman"/>
        <w:color w:val="4D4D4D"/>
        <w:spacing w:val="-6"/>
        <w:sz w:val="16"/>
      </w:rPr>
      <w:t xml:space="preserve"> </w:t>
    </w:r>
    <w:r>
      <w:rPr>
        <w:rFonts w:ascii="Times New Roman"/>
        <w:color w:val="4D4D4D"/>
        <w:sz w:val="16"/>
      </w:rPr>
      <w:t>redditi</w:t>
    </w:r>
    <w:r>
      <w:rPr>
        <w:rFonts w:ascii="Times New Roman"/>
        <w:color w:val="4D4D4D"/>
        <w:spacing w:val="-6"/>
        <w:sz w:val="16"/>
      </w:rPr>
      <w:t xml:space="preserve"> </w:t>
    </w:r>
    <w:r>
      <w:rPr>
        <w:rFonts w:ascii="Times New Roman"/>
        <w:color w:val="4D4D4D"/>
        <w:sz w:val="16"/>
      </w:rPr>
      <w:t>ricordati</w:t>
    </w:r>
    <w:r>
      <w:rPr>
        <w:rFonts w:ascii="Times New Roman"/>
        <w:color w:val="4D4D4D"/>
        <w:spacing w:val="-4"/>
        <w:sz w:val="16"/>
      </w:rPr>
      <w:t xml:space="preserve"> </w:t>
    </w:r>
    <w:r>
      <w:rPr>
        <w:rFonts w:ascii="Times New Roman"/>
        <w:color w:val="4D4D4D"/>
        <w:sz w:val="16"/>
      </w:rPr>
      <w:t>di</w:t>
    </w:r>
    <w:r>
      <w:rPr>
        <w:rFonts w:ascii="Times New Roman"/>
        <w:color w:val="4D4D4D"/>
        <w:spacing w:val="-6"/>
        <w:sz w:val="16"/>
      </w:rPr>
      <w:t xml:space="preserve"> </w:t>
    </w:r>
    <w:r>
      <w:rPr>
        <w:rFonts w:ascii="Times New Roman"/>
        <w:color w:val="4D4D4D"/>
        <w:sz w:val="16"/>
      </w:rPr>
      <w:t>inserire</w:t>
    </w:r>
    <w:r>
      <w:rPr>
        <w:rFonts w:ascii="Times New Roman"/>
        <w:color w:val="4D4D4D"/>
        <w:spacing w:val="-6"/>
        <w:sz w:val="16"/>
      </w:rPr>
      <w:t xml:space="preserve"> </w:t>
    </w:r>
    <w:r>
      <w:rPr>
        <w:rFonts w:ascii="Times New Roman"/>
        <w:color w:val="4D4D4D"/>
        <w:sz w:val="16"/>
      </w:rPr>
      <w:t>il</w:t>
    </w:r>
    <w:r>
      <w:rPr>
        <w:rFonts w:ascii="Times New Roman"/>
        <w:color w:val="4D4D4D"/>
        <w:spacing w:val="-6"/>
        <w:sz w:val="16"/>
      </w:rPr>
      <w:t xml:space="preserve"> </w:t>
    </w:r>
    <w:r>
      <w:rPr>
        <w:rFonts w:ascii="Times New Roman"/>
        <w:color w:val="4D4D4D"/>
        <w:sz w:val="16"/>
      </w:rPr>
      <w:t>Codice</w:t>
    </w:r>
    <w:r>
      <w:rPr>
        <w:rFonts w:ascii="Times New Roman"/>
        <w:color w:val="4D4D4D"/>
        <w:spacing w:val="-3"/>
        <w:sz w:val="16"/>
      </w:rPr>
      <w:t xml:space="preserve"> </w:t>
    </w:r>
    <w:r>
      <w:rPr>
        <w:rFonts w:ascii="Times New Roman"/>
        <w:color w:val="4D4D4D"/>
        <w:sz w:val="16"/>
      </w:rPr>
      <w:t>Fiscale</w:t>
    </w:r>
    <w:r>
      <w:rPr>
        <w:rFonts w:ascii="Times New Roman"/>
        <w:color w:val="4D4D4D"/>
        <w:spacing w:val="-3"/>
        <w:sz w:val="16"/>
      </w:rPr>
      <w:t xml:space="preserve"> </w:t>
    </w:r>
    <w:r>
      <w:rPr>
        <w:rFonts w:ascii="Times New Roman"/>
        <w:b/>
        <w:color w:val="4D4D4D"/>
        <w:spacing w:val="-2"/>
        <w:sz w:val="16"/>
      </w:rPr>
      <w:t>80044130583.</w:t>
    </w:r>
  </w:p>
  <w:p w14:paraId="239A38F2" w14:textId="514A6884" w:rsidR="0047454A" w:rsidRDefault="0047454A" w:rsidP="0047454A">
    <w:pPr>
      <w:spacing w:before="111"/>
      <w:ind w:left="3187" w:hanging="2773"/>
      <w:contextualSpacing/>
      <w:mirrorIndents/>
      <w:rPr>
        <w:color w:val="4D4D4D"/>
        <w:sz w:val="14"/>
      </w:rPr>
    </w:pPr>
    <w:r>
      <w:rPr>
        <w:color w:val="4D4D4D"/>
        <w:sz w:val="14"/>
      </w:rPr>
      <w:t xml:space="preserve">Villaggio </w:t>
    </w:r>
    <w:proofErr w:type="spellStart"/>
    <w:r>
      <w:rPr>
        <w:color w:val="4D4D4D"/>
        <w:sz w:val="14"/>
      </w:rPr>
      <w:t>Olleyes</w:t>
    </w:r>
    <w:proofErr w:type="spellEnd"/>
    <w:r>
      <w:rPr>
        <w:color w:val="4D4D4D"/>
        <w:sz w:val="14"/>
      </w:rPr>
      <w:t>, 12   11020 QUART (AO) -</w:t>
    </w:r>
    <w:r>
      <w:rPr>
        <w:color w:val="4D4D4D"/>
        <w:spacing w:val="-4"/>
        <w:sz w:val="14"/>
      </w:rPr>
      <w:t xml:space="preserve"> </w:t>
    </w:r>
    <w:r>
      <w:rPr>
        <w:color w:val="4D4D4D"/>
        <w:sz w:val="14"/>
      </w:rPr>
      <w:t xml:space="preserve">Tel. 366 </w:t>
    </w:r>
    <w:proofErr w:type="gramStart"/>
    <w:r>
      <w:rPr>
        <w:color w:val="4D4D4D"/>
        <w:sz w:val="14"/>
      </w:rPr>
      <w:t xml:space="preserve">6605128 </w:t>
    </w:r>
    <w:r>
      <w:rPr>
        <w:color w:val="4D4D4D"/>
        <w:spacing w:val="-1"/>
        <w:sz w:val="14"/>
      </w:rPr>
      <w:t xml:space="preserve"> </w:t>
    </w:r>
    <w:r>
      <w:rPr>
        <w:color w:val="4D4D4D"/>
        <w:sz w:val="14"/>
      </w:rPr>
      <w:t>-</w:t>
    </w:r>
    <w:proofErr w:type="gramEnd"/>
    <w:r>
      <w:rPr>
        <w:color w:val="4D4D4D"/>
        <w:spacing w:val="-1"/>
        <w:sz w:val="14"/>
      </w:rPr>
      <w:t xml:space="preserve"> </w:t>
    </w:r>
    <w:hyperlink r:id="rId2">
      <w:r>
        <w:rPr>
          <w:color w:val="0000FF"/>
          <w:sz w:val="14"/>
        </w:rPr>
        <w:t>www.maestrilavoro.it</w:t>
      </w:r>
    </w:hyperlink>
    <w:r>
      <w:rPr>
        <w:color w:val="0000FF"/>
        <w:spacing w:val="-3"/>
        <w:sz w:val="14"/>
      </w:rPr>
      <w:t xml:space="preserve"> </w:t>
    </w:r>
    <w:r>
      <w:rPr>
        <w:sz w:val="14"/>
      </w:rPr>
      <w:t>-</w:t>
    </w:r>
    <w:r>
      <w:rPr>
        <w:spacing w:val="-1"/>
        <w:sz w:val="14"/>
      </w:rPr>
      <w:t xml:space="preserve"> </w:t>
    </w:r>
    <w:r>
      <w:rPr>
        <w:color w:val="4D4D4D"/>
        <w:sz w:val="14"/>
      </w:rPr>
      <w:t xml:space="preserve">E-mail  </w:t>
    </w:r>
    <w:hyperlink r:id="rId3" w:history="1">
      <w:r w:rsidRPr="00ED253E">
        <w:rPr>
          <w:rStyle w:val="Collegamentoipertestuale"/>
          <w:sz w:val="14"/>
        </w:rPr>
        <w:t>e.togniettaz@gmail.com</w:t>
      </w:r>
    </w:hyperlink>
    <w:r>
      <w:rPr>
        <w:color w:val="4D4D4D"/>
        <w:sz w:val="14"/>
      </w:rPr>
      <w:t xml:space="preserve">  </w:t>
    </w:r>
    <w:hyperlink r:id="rId4" w:history="1">
      <w:r w:rsidRPr="00ED253E">
        <w:rPr>
          <w:rStyle w:val="Collegamentoipertestuale"/>
          <w:sz w:val="14"/>
        </w:rPr>
        <w:t>togniettaz@pec.it</w:t>
      </w:r>
    </w:hyperlink>
    <w:r>
      <w:rPr>
        <w:color w:val="4D4D4D"/>
        <w:sz w:val="14"/>
      </w:rPr>
      <w:t xml:space="preserve">              </w:t>
    </w:r>
  </w:p>
  <w:p w14:paraId="6E875349" w14:textId="5D0D4806" w:rsidR="0047454A" w:rsidRPr="000C20C8" w:rsidRDefault="0047454A" w:rsidP="0047454A">
    <w:pPr>
      <w:spacing w:before="111"/>
      <w:ind w:left="3187" w:hanging="2773"/>
      <w:contextualSpacing/>
      <w:mirrorIndents/>
      <w:rPr>
        <w:color w:val="4D4D4D"/>
        <w:sz w:val="14"/>
      </w:rPr>
    </w:pPr>
    <w:r>
      <w:rPr>
        <w:color w:val="4D4D4D"/>
        <w:sz w:val="14"/>
      </w:rPr>
      <w:t xml:space="preserve">ASSOCIAZIONE RICONOSCIUTA DPR 1625 DEL 14 APRILE </w:t>
    </w:r>
    <w:proofErr w:type="gramStart"/>
    <w:r>
      <w:rPr>
        <w:color w:val="4D4D4D"/>
        <w:sz w:val="14"/>
      </w:rPr>
      <w:t>1956  -</w:t>
    </w:r>
    <w:proofErr w:type="gramEnd"/>
    <w:r>
      <w:rPr>
        <w:color w:val="4D4D4D"/>
        <w:sz w:val="14"/>
      </w:rPr>
      <w:t xml:space="preserve">  CF 91009710079 del Consolato Valle d’Aosta</w:t>
    </w:r>
  </w:p>
  <w:p w14:paraId="37B3C805" w14:textId="0DD21847" w:rsidR="0047454A" w:rsidRDefault="004745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59F5" w14:textId="77777777" w:rsidR="004125CE" w:rsidRDefault="004125CE" w:rsidP="0047454A">
      <w:pPr>
        <w:spacing w:after="0" w:line="240" w:lineRule="auto"/>
      </w:pPr>
      <w:r>
        <w:separator/>
      </w:r>
    </w:p>
  </w:footnote>
  <w:footnote w:type="continuationSeparator" w:id="0">
    <w:p w14:paraId="1230C486" w14:textId="77777777" w:rsidR="004125CE" w:rsidRDefault="004125CE" w:rsidP="0047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8C59" w14:textId="01B7C5BE" w:rsidR="0047454A" w:rsidRDefault="0047454A" w:rsidP="0047454A">
    <w:pPr>
      <w:pStyle w:val="Titolo"/>
      <w:rPr>
        <w:rFonts w:ascii="Arial" w:eastAsia="Arial" w:hAnsi="Arial" w:cs="Arial"/>
        <w:b/>
        <w:bCs/>
        <w:color w:val="333333"/>
        <w:sz w:val="24"/>
        <w:szCs w:val="24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1E0FC4A9" wp14:editId="12460667">
          <wp:simplePos x="0" y="0"/>
          <wp:positionH relativeFrom="column">
            <wp:posOffset>2188210</wp:posOffset>
          </wp:positionH>
          <wp:positionV relativeFrom="paragraph">
            <wp:posOffset>-354330</wp:posOffset>
          </wp:positionV>
          <wp:extent cx="813435" cy="791210"/>
          <wp:effectExtent l="0" t="0" r="5715" b="8890"/>
          <wp:wrapTight wrapText="bothSides">
            <wp:wrapPolygon edited="0">
              <wp:start x="0" y="0"/>
              <wp:lineTo x="0" y="21323"/>
              <wp:lineTo x="21246" y="21323"/>
              <wp:lineTo x="21246" y="0"/>
              <wp:lineTo x="0" y="0"/>
            </wp:wrapPolygon>
          </wp:wrapTight>
          <wp:docPr id="9" name="image1.jpeg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lipart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333333"/>
        <w:sz w:val="24"/>
        <w:szCs w:val="24"/>
      </w:rPr>
      <w:t xml:space="preserve">                     </w:t>
    </w:r>
  </w:p>
  <w:p w14:paraId="473F4303" w14:textId="77777777" w:rsidR="0047454A" w:rsidRDefault="0047454A" w:rsidP="0047454A">
    <w:pPr>
      <w:pStyle w:val="Titolo"/>
      <w:rPr>
        <w:rFonts w:ascii="Arial" w:eastAsia="Arial" w:hAnsi="Arial" w:cs="Arial"/>
        <w:b/>
        <w:bCs/>
        <w:color w:val="333333"/>
        <w:sz w:val="24"/>
        <w:szCs w:val="24"/>
      </w:rPr>
    </w:pPr>
  </w:p>
  <w:p w14:paraId="0C94BA6F" w14:textId="77777777" w:rsidR="0047454A" w:rsidRDefault="0047454A" w:rsidP="0047454A">
    <w:pPr>
      <w:pStyle w:val="Titolo"/>
      <w:rPr>
        <w:rFonts w:ascii="Arial" w:eastAsia="Arial" w:hAnsi="Arial" w:cs="Arial"/>
        <w:b/>
        <w:bCs/>
        <w:color w:val="333333"/>
        <w:sz w:val="24"/>
        <w:szCs w:val="24"/>
      </w:rPr>
    </w:pPr>
  </w:p>
  <w:p w14:paraId="61ABF496" w14:textId="53E225AB" w:rsidR="0047454A" w:rsidRPr="0047454A" w:rsidRDefault="0047454A" w:rsidP="0047454A">
    <w:pPr>
      <w:pStyle w:val="Titolo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color w:val="333333"/>
        <w:sz w:val="24"/>
        <w:szCs w:val="24"/>
      </w:rPr>
      <w:t xml:space="preserve">                      </w:t>
    </w:r>
    <w:r w:rsidRPr="0047454A">
      <w:rPr>
        <w:rFonts w:ascii="Arial" w:eastAsia="Arial" w:hAnsi="Arial" w:cs="Arial"/>
        <w:b/>
        <w:bCs/>
        <w:color w:val="333333"/>
        <w:sz w:val="24"/>
        <w:szCs w:val="24"/>
      </w:rPr>
      <w:t>FEDERAZIONE</w:t>
    </w:r>
    <w:r w:rsidRPr="0047454A">
      <w:rPr>
        <w:rFonts w:ascii="Arial" w:eastAsia="Arial" w:hAnsi="Arial" w:cs="Arial"/>
        <w:b/>
        <w:bCs/>
        <w:color w:val="333333"/>
        <w:spacing w:val="-5"/>
        <w:sz w:val="24"/>
        <w:szCs w:val="24"/>
      </w:rPr>
      <w:t xml:space="preserve"> </w:t>
    </w:r>
    <w:r w:rsidRPr="0047454A">
      <w:rPr>
        <w:rFonts w:ascii="Arial" w:eastAsia="Arial" w:hAnsi="Arial" w:cs="Arial"/>
        <w:b/>
        <w:bCs/>
        <w:color w:val="333333"/>
        <w:sz w:val="24"/>
        <w:szCs w:val="24"/>
      </w:rPr>
      <w:t>NAZIONALE</w:t>
    </w:r>
    <w:r w:rsidRPr="0047454A">
      <w:rPr>
        <w:rFonts w:ascii="Arial" w:eastAsia="Arial" w:hAnsi="Arial" w:cs="Arial"/>
        <w:b/>
        <w:bCs/>
        <w:color w:val="333333"/>
        <w:spacing w:val="-4"/>
        <w:sz w:val="24"/>
        <w:szCs w:val="24"/>
      </w:rPr>
      <w:t xml:space="preserve"> </w:t>
    </w:r>
    <w:r w:rsidRPr="0047454A">
      <w:rPr>
        <w:rFonts w:ascii="Arial" w:eastAsia="Arial" w:hAnsi="Arial" w:cs="Arial"/>
        <w:b/>
        <w:bCs/>
        <w:color w:val="333333"/>
        <w:sz w:val="24"/>
        <w:szCs w:val="24"/>
      </w:rPr>
      <w:t>MAESTRI</w:t>
    </w:r>
    <w:r w:rsidRPr="0047454A">
      <w:rPr>
        <w:rFonts w:ascii="Arial" w:eastAsia="Arial" w:hAnsi="Arial" w:cs="Arial"/>
        <w:b/>
        <w:bCs/>
        <w:color w:val="333333"/>
        <w:spacing w:val="-4"/>
        <w:sz w:val="24"/>
        <w:szCs w:val="24"/>
      </w:rPr>
      <w:t xml:space="preserve"> </w:t>
    </w:r>
    <w:r w:rsidRPr="0047454A">
      <w:rPr>
        <w:rFonts w:ascii="Arial" w:eastAsia="Arial" w:hAnsi="Arial" w:cs="Arial"/>
        <w:b/>
        <w:bCs/>
        <w:color w:val="333333"/>
        <w:sz w:val="24"/>
        <w:szCs w:val="24"/>
      </w:rPr>
      <w:t>DEL</w:t>
    </w:r>
    <w:r w:rsidRPr="0047454A">
      <w:rPr>
        <w:rFonts w:ascii="Arial" w:eastAsia="Arial" w:hAnsi="Arial" w:cs="Arial"/>
        <w:b/>
        <w:bCs/>
        <w:color w:val="333333"/>
        <w:spacing w:val="-5"/>
        <w:sz w:val="24"/>
        <w:szCs w:val="24"/>
      </w:rPr>
      <w:t xml:space="preserve"> </w:t>
    </w:r>
    <w:r w:rsidRPr="0047454A">
      <w:rPr>
        <w:rFonts w:ascii="Arial" w:eastAsia="Arial" w:hAnsi="Arial" w:cs="Arial"/>
        <w:b/>
        <w:bCs/>
        <w:color w:val="333333"/>
        <w:spacing w:val="-2"/>
        <w:sz w:val="24"/>
        <w:szCs w:val="24"/>
      </w:rPr>
      <w:t>LAVORO</w:t>
    </w:r>
  </w:p>
  <w:p w14:paraId="1CD2FE2E" w14:textId="77777777" w:rsidR="0047454A" w:rsidRPr="0047454A" w:rsidRDefault="0047454A" w:rsidP="0047454A">
    <w:pPr>
      <w:tabs>
        <w:tab w:val="center" w:pos="4819"/>
        <w:tab w:val="right" w:pos="9638"/>
      </w:tabs>
      <w:spacing w:after="0" w:line="240" w:lineRule="auto"/>
      <w:rPr>
        <w:b/>
        <w:bCs/>
      </w:rPr>
    </w:pPr>
    <w:r w:rsidRPr="0047454A">
      <w:rPr>
        <w:b/>
        <w:bCs/>
      </w:rPr>
      <w:t xml:space="preserve">                                                    CONSOLATO DELLA VALLE D’AOSTA </w:t>
    </w:r>
  </w:p>
  <w:p w14:paraId="10249BFE" w14:textId="70EF2F35" w:rsidR="0047454A" w:rsidRDefault="0047454A">
    <w:pPr>
      <w:pStyle w:val="Intestazione"/>
    </w:pPr>
  </w:p>
  <w:p w14:paraId="381DB1F2" w14:textId="77777777" w:rsidR="0047454A" w:rsidRDefault="004745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7933"/>
    <w:multiLevelType w:val="hybridMultilevel"/>
    <w:tmpl w:val="C35AD410"/>
    <w:lvl w:ilvl="0" w:tplc="9CDAC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0157"/>
    <w:multiLevelType w:val="hybridMultilevel"/>
    <w:tmpl w:val="4C56FE8A"/>
    <w:lvl w:ilvl="0" w:tplc="EA403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227">
    <w:abstractNumId w:val="1"/>
  </w:num>
  <w:num w:numId="2" w16cid:durableId="183691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4A"/>
    <w:rsid w:val="0012711D"/>
    <w:rsid w:val="0023762D"/>
    <w:rsid w:val="0025148C"/>
    <w:rsid w:val="002632BC"/>
    <w:rsid w:val="00286314"/>
    <w:rsid w:val="002B367A"/>
    <w:rsid w:val="002E3C47"/>
    <w:rsid w:val="002E6DA0"/>
    <w:rsid w:val="002E7A49"/>
    <w:rsid w:val="003432E9"/>
    <w:rsid w:val="003441B6"/>
    <w:rsid w:val="003731CB"/>
    <w:rsid w:val="003A0544"/>
    <w:rsid w:val="003D497F"/>
    <w:rsid w:val="003F257A"/>
    <w:rsid w:val="004125CE"/>
    <w:rsid w:val="00414791"/>
    <w:rsid w:val="004416F1"/>
    <w:rsid w:val="0047454A"/>
    <w:rsid w:val="00550A48"/>
    <w:rsid w:val="005668BF"/>
    <w:rsid w:val="005A0FEE"/>
    <w:rsid w:val="005B3645"/>
    <w:rsid w:val="005C26AD"/>
    <w:rsid w:val="005C52C7"/>
    <w:rsid w:val="005D1EA7"/>
    <w:rsid w:val="005E57BF"/>
    <w:rsid w:val="006442FD"/>
    <w:rsid w:val="007A5502"/>
    <w:rsid w:val="00801662"/>
    <w:rsid w:val="00881ABF"/>
    <w:rsid w:val="00894C66"/>
    <w:rsid w:val="008C2AE7"/>
    <w:rsid w:val="008D00D3"/>
    <w:rsid w:val="008E279C"/>
    <w:rsid w:val="008F7235"/>
    <w:rsid w:val="008F7493"/>
    <w:rsid w:val="009835BD"/>
    <w:rsid w:val="00AA3C7B"/>
    <w:rsid w:val="00AC7B53"/>
    <w:rsid w:val="00AD2D39"/>
    <w:rsid w:val="00B610AD"/>
    <w:rsid w:val="00BF24CB"/>
    <w:rsid w:val="00BF4493"/>
    <w:rsid w:val="00C05FEE"/>
    <w:rsid w:val="00C303E3"/>
    <w:rsid w:val="00C4543C"/>
    <w:rsid w:val="00C74E7B"/>
    <w:rsid w:val="00C9178E"/>
    <w:rsid w:val="00D128F4"/>
    <w:rsid w:val="00D273B1"/>
    <w:rsid w:val="00D4155B"/>
    <w:rsid w:val="00D87070"/>
    <w:rsid w:val="00DA2AE8"/>
    <w:rsid w:val="00DC5CE4"/>
    <w:rsid w:val="00EC6B05"/>
    <w:rsid w:val="00EE0D56"/>
    <w:rsid w:val="00EE197C"/>
    <w:rsid w:val="00F05974"/>
    <w:rsid w:val="00F15D0F"/>
    <w:rsid w:val="00F31533"/>
    <w:rsid w:val="00F61205"/>
    <w:rsid w:val="00F97D89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E6B30"/>
  <w15:chartTrackingRefBased/>
  <w15:docId w15:val="{1F24AE91-492D-41B1-A502-4A1984B5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645"/>
  </w:style>
  <w:style w:type="paragraph" w:styleId="Titolo1">
    <w:name w:val="heading 1"/>
    <w:basedOn w:val="Normale"/>
    <w:next w:val="Normale"/>
    <w:link w:val="Titolo1Carattere"/>
    <w:uiPriority w:val="9"/>
    <w:qFormat/>
    <w:rsid w:val="005A0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4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54A"/>
  </w:style>
  <w:style w:type="paragraph" w:styleId="Pidipagina">
    <w:name w:val="footer"/>
    <w:basedOn w:val="Normale"/>
    <w:link w:val="PidipaginaCarattere"/>
    <w:uiPriority w:val="99"/>
    <w:unhideWhenUsed/>
    <w:rsid w:val="00474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54A"/>
  </w:style>
  <w:style w:type="paragraph" w:styleId="Titolo">
    <w:name w:val="Title"/>
    <w:basedOn w:val="Normale"/>
    <w:next w:val="Normale"/>
    <w:link w:val="TitoloCarattere"/>
    <w:uiPriority w:val="10"/>
    <w:qFormat/>
    <w:rsid w:val="004745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47454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B364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0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983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.togniettaz@gmail.com" TargetMode="External"/><Relationship Id="rId2" Type="http://schemas.openxmlformats.org/officeDocument/2006/relationships/hyperlink" Target="http://www.maestrilavoro.it/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togniettaz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44A7-71DE-40A9-9F2B-FF14BFA3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Ezio Togniettaz</dc:creator>
  <cp:keywords/>
  <dc:description/>
  <cp:lastModifiedBy>Ezio Togniettaz</cp:lastModifiedBy>
  <cp:revision>2</cp:revision>
  <dcterms:created xsi:type="dcterms:W3CDTF">2026-01-25T16:48:00Z</dcterms:created>
  <dcterms:modified xsi:type="dcterms:W3CDTF">2026-01-25T16:48:00Z</dcterms:modified>
</cp:coreProperties>
</file>