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40" w:rsidRDefault="002A1D40">
      <w:pPr>
        <w:rPr>
          <w:rFonts w:ascii="Times New Roman" w:eastAsia="FangSong" w:hAnsi="Times New Roman" w:cs="Times New Roman"/>
          <w:sz w:val="24"/>
          <w:szCs w:val="24"/>
        </w:rPr>
      </w:pPr>
      <w:r w:rsidRPr="009C2D41">
        <w:rPr>
          <w:rFonts w:ascii="Times New Roman" w:eastAsia="FangSong" w:hAnsi="Times New Roman" w:cs="Times New Roman"/>
          <w:sz w:val="24"/>
          <w:szCs w:val="24"/>
        </w:rPr>
        <w:t xml:space="preserve">Luglio 2019 </w:t>
      </w:r>
    </w:p>
    <w:p w:rsidR="0076325C" w:rsidRPr="009C2D41" w:rsidRDefault="0076325C">
      <w:pPr>
        <w:rPr>
          <w:rFonts w:ascii="Times New Roman" w:eastAsia="FangSong" w:hAnsi="Times New Roman" w:cs="Times New Roman"/>
          <w:sz w:val="24"/>
          <w:szCs w:val="24"/>
        </w:rPr>
      </w:pPr>
    </w:p>
    <w:p w:rsidR="000908E8" w:rsidRDefault="002A1D40" w:rsidP="000908E8">
      <w:pPr>
        <w:jc w:val="center"/>
        <w:rPr>
          <w:rFonts w:ascii="Times New Roman" w:eastAsia="FangSong" w:hAnsi="Times New Roman" w:cs="Times New Roman"/>
          <w:b/>
          <w:i/>
          <w:sz w:val="24"/>
          <w:szCs w:val="24"/>
          <w:u w:val="single"/>
        </w:rPr>
      </w:pPr>
      <w:r w:rsidRPr="000908E8">
        <w:rPr>
          <w:rFonts w:ascii="Times New Roman" w:eastAsia="FangSong" w:hAnsi="Times New Roman" w:cs="Times New Roman"/>
          <w:b/>
          <w:i/>
          <w:sz w:val="24"/>
          <w:szCs w:val="24"/>
          <w:u w:val="single"/>
        </w:rPr>
        <w:t>Maestri del Lavoro Consolato di Lucca</w:t>
      </w:r>
      <w:r w:rsidR="000908E8" w:rsidRPr="000908E8">
        <w:rPr>
          <w:rFonts w:ascii="Times New Roman" w:eastAsia="FangSong" w:hAnsi="Times New Roman" w:cs="Times New Roman"/>
          <w:b/>
          <w:i/>
          <w:sz w:val="24"/>
          <w:szCs w:val="24"/>
          <w:u w:val="single"/>
        </w:rPr>
        <w:t xml:space="preserve"> - Promemoria sul progetto scuola</w:t>
      </w:r>
    </w:p>
    <w:p w:rsidR="0076325C" w:rsidRPr="000908E8" w:rsidRDefault="0076325C" w:rsidP="000908E8">
      <w:pPr>
        <w:jc w:val="center"/>
        <w:rPr>
          <w:rFonts w:ascii="Times New Roman" w:eastAsia="FangSong" w:hAnsi="Times New Roman" w:cs="Times New Roman"/>
          <w:b/>
          <w:i/>
          <w:sz w:val="24"/>
          <w:szCs w:val="24"/>
          <w:u w:val="single"/>
        </w:rPr>
      </w:pPr>
      <w:r>
        <w:rPr>
          <w:rFonts w:ascii="Times New Roman" w:eastAsia="FangSong" w:hAnsi="Times New Roman" w:cs="Times New Roman"/>
          <w:b/>
          <w:i/>
          <w:sz w:val="24"/>
          <w:szCs w:val="24"/>
          <w:u w:val="single"/>
        </w:rPr>
        <w:t>Ma</w:t>
      </w:r>
      <w:r w:rsidR="00C90E5F">
        <w:rPr>
          <w:rFonts w:ascii="Times New Roman" w:eastAsia="FangSong" w:hAnsi="Times New Roman" w:cs="Times New Roman"/>
          <w:b/>
          <w:i/>
          <w:sz w:val="24"/>
          <w:szCs w:val="24"/>
          <w:u w:val="single"/>
        </w:rPr>
        <w:t>e</w:t>
      </w:r>
      <w:r>
        <w:rPr>
          <w:rFonts w:ascii="Times New Roman" w:eastAsia="FangSong" w:hAnsi="Times New Roman" w:cs="Times New Roman"/>
          <w:b/>
          <w:i/>
          <w:sz w:val="24"/>
          <w:szCs w:val="24"/>
          <w:u w:val="single"/>
        </w:rPr>
        <w:t>st</w:t>
      </w:r>
      <w:bookmarkStart w:id="0" w:name="_GoBack"/>
      <w:bookmarkEnd w:id="0"/>
      <w:r>
        <w:rPr>
          <w:rFonts w:ascii="Times New Roman" w:eastAsia="FangSong" w:hAnsi="Times New Roman" w:cs="Times New Roman"/>
          <w:b/>
          <w:i/>
          <w:sz w:val="24"/>
          <w:szCs w:val="24"/>
          <w:u w:val="single"/>
        </w:rPr>
        <w:t xml:space="preserve">ro Ing. Roberto </w:t>
      </w:r>
      <w:proofErr w:type="spellStart"/>
      <w:r>
        <w:rPr>
          <w:rFonts w:ascii="Times New Roman" w:eastAsia="FangSong" w:hAnsi="Times New Roman" w:cs="Times New Roman"/>
          <w:b/>
          <w:i/>
          <w:sz w:val="24"/>
          <w:szCs w:val="24"/>
          <w:u w:val="single"/>
        </w:rPr>
        <w:t>Carmassi</w:t>
      </w:r>
      <w:proofErr w:type="spellEnd"/>
    </w:p>
    <w:p w:rsidR="0076325C" w:rsidRDefault="0076325C">
      <w:pPr>
        <w:rPr>
          <w:rFonts w:ascii="Times New Roman" w:eastAsia="FangSong" w:hAnsi="Times New Roman" w:cs="Times New Roman"/>
          <w:b/>
          <w:i/>
          <w:sz w:val="24"/>
          <w:szCs w:val="24"/>
          <w:u w:val="single"/>
        </w:rPr>
      </w:pPr>
    </w:p>
    <w:p w:rsidR="002A1D40" w:rsidRPr="009C2D41" w:rsidRDefault="002A1D40">
      <w:pPr>
        <w:rPr>
          <w:rFonts w:ascii="Times New Roman" w:eastAsia="FangSong" w:hAnsi="Times New Roman" w:cs="Times New Roman"/>
          <w:sz w:val="24"/>
          <w:szCs w:val="24"/>
        </w:rPr>
      </w:pPr>
      <w:r w:rsidRPr="000908E8">
        <w:rPr>
          <w:rFonts w:ascii="Times New Roman" w:eastAsia="FangSong" w:hAnsi="Times New Roman" w:cs="Times New Roman"/>
          <w:b/>
          <w:i/>
          <w:sz w:val="24"/>
          <w:szCs w:val="24"/>
          <w:u w:val="single"/>
        </w:rPr>
        <w:t>Oggetto:</w:t>
      </w:r>
      <w:r w:rsidRPr="009C2D41">
        <w:rPr>
          <w:rFonts w:ascii="Times New Roman" w:eastAsia="FangSong" w:hAnsi="Times New Roman" w:cs="Times New Roman"/>
          <w:sz w:val="24"/>
          <w:szCs w:val="24"/>
        </w:rPr>
        <w:t xml:space="preserve"> Proposte per un programma di interventi nella scuola per l’anno 2019/2020</w:t>
      </w:r>
    </w:p>
    <w:p w:rsidR="002A1D40" w:rsidRPr="000908E8" w:rsidRDefault="00DA2FDC" w:rsidP="005F3E0D">
      <w:pPr>
        <w:jc w:val="both"/>
        <w:rPr>
          <w:rFonts w:ascii="Times New Roman" w:eastAsia="FangSong" w:hAnsi="Times New Roman" w:cs="Times New Roman"/>
          <w:b/>
          <w:i/>
          <w:sz w:val="24"/>
          <w:szCs w:val="24"/>
          <w:u w:val="single"/>
        </w:rPr>
      </w:pPr>
      <w:r w:rsidRPr="000908E8">
        <w:rPr>
          <w:rFonts w:ascii="Times New Roman" w:eastAsia="FangSong" w:hAnsi="Times New Roman" w:cs="Times New Roman"/>
          <w:b/>
          <w:i/>
          <w:sz w:val="24"/>
          <w:szCs w:val="24"/>
          <w:u w:val="single"/>
        </w:rPr>
        <w:t>Premessa</w:t>
      </w:r>
    </w:p>
    <w:p w:rsidR="002A1D40" w:rsidRPr="009C2D41" w:rsidRDefault="002A1D40" w:rsidP="005F3E0D">
      <w:pPr>
        <w:ind w:firstLine="708"/>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Come è noto abbiamo discusso molto su questo tema, ma concluso ancora poco ed invece le scuole raccolgono in questo periodo le proposte dai vari soggetti che intendono intervenire a portare la loro testimonianza e le loro idee/proposte di orientamento ed avviamento al lavoro dei ragazzi.</w:t>
      </w:r>
    </w:p>
    <w:p w:rsidR="002A1D40" w:rsidRPr="009C2D41" w:rsidRDefault="002C5CB2" w:rsidP="005F3E0D">
      <w:pPr>
        <w:ind w:firstLine="708"/>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I Maestri del Lavoro dovrebbero portare la loro testimonianza di “dedizione al lavoro”, “valori etici”, “proattività nell’innovazione dei processi e dell’organizzazione del lavoro”, propensione al trasferimento delle esperienze ai colleghi ed alle giovani leve”, etc.</w:t>
      </w:r>
    </w:p>
    <w:p w:rsidR="002C5CB2" w:rsidRPr="009C2D41" w:rsidRDefault="002C5CB2" w:rsidP="005F3E0D">
      <w:pPr>
        <w:ind w:firstLine="708"/>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La scuola è interessata in vario modo (molto disarticolato) ad iniziative</w:t>
      </w:r>
      <w:r w:rsidR="0066793C" w:rsidRPr="009C2D41">
        <w:rPr>
          <w:rFonts w:ascii="Times New Roman" w:eastAsia="FangSong" w:hAnsi="Times New Roman" w:cs="Times New Roman"/>
          <w:sz w:val="24"/>
          <w:szCs w:val="24"/>
        </w:rPr>
        <w:t>, ad esempio</w:t>
      </w:r>
      <w:r w:rsidRPr="009C2D41">
        <w:rPr>
          <w:rFonts w:ascii="Times New Roman" w:eastAsia="FangSong" w:hAnsi="Times New Roman" w:cs="Times New Roman"/>
          <w:sz w:val="24"/>
          <w:szCs w:val="24"/>
        </w:rPr>
        <w:t>:</w:t>
      </w:r>
    </w:p>
    <w:p w:rsidR="002C5CB2" w:rsidRPr="009C2D41" w:rsidRDefault="0066793C" w:rsidP="005F3E0D">
      <w:pPr>
        <w:pStyle w:val="Paragrafoelenco"/>
        <w:numPr>
          <w:ilvl w:val="0"/>
          <w:numId w:val="1"/>
        </w:num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nella scuola secondaria di 1° livello (scuole medie, per intenderci)</w:t>
      </w:r>
      <w:r w:rsidR="001F6FE9" w:rsidRPr="009C2D41">
        <w:rPr>
          <w:rFonts w:ascii="Times New Roman" w:eastAsia="FangSong" w:hAnsi="Times New Roman" w:cs="Times New Roman"/>
          <w:sz w:val="24"/>
          <w:szCs w:val="24"/>
        </w:rPr>
        <w:t xml:space="preserve"> </w:t>
      </w:r>
      <w:r w:rsidR="002C5CB2" w:rsidRPr="009C2D41">
        <w:rPr>
          <w:rFonts w:ascii="Times New Roman" w:eastAsia="FangSong" w:hAnsi="Times New Roman" w:cs="Times New Roman"/>
          <w:sz w:val="24"/>
          <w:szCs w:val="24"/>
        </w:rPr>
        <w:t>di tipo</w:t>
      </w:r>
      <w:r w:rsidR="001F6FE9" w:rsidRPr="009C2D41">
        <w:rPr>
          <w:rFonts w:ascii="Times New Roman" w:eastAsia="FangSong" w:hAnsi="Times New Roman" w:cs="Times New Roman"/>
          <w:sz w:val="24"/>
          <w:szCs w:val="24"/>
        </w:rPr>
        <w:t>:</w:t>
      </w:r>
      <w:r w:rsidR="002C5CB2" w:rsidRPr="009C2D41">
        <w:rPr>
          <w:rFonts w:ascii="Times New Roman" w:eastAsia="FangSong" w:hAnsi="Times New Roman" w:cs="Times New Roman"/>
          <w:sz w:val="24"/>
          <w:szCs w:val="24"/>
        </w:rPr>
        <w:t xml:space="preserve"> “educativo”, </w:t>
      </w:r>
      <w:r w:rsidRPr="009C2D41">
        <w:rPr>
          <w:rFonts w:ascii="Times New Roman" w:eastAsia="FangSong" w:hAnsi="Times New Roman" w:cs="Times New Roman"/>
          <w:sz w:val="24"/>
          <w:szCs w:val="24"/>
        </w:rPr>
        <w:t xml:space="preserve">iniziative </w:t>
      </w:r>
      <w:r w:rsidR="002C5CB2" w:rsidRPr="009C2D41">
        <w:rPr>
          <w:rFonts w:ascii="Times New Roman" w:eastAsia="FangSong" w:hAnsi="Times New Roman" w:cs="Times New Roman"/>
          <w:sz w:val="24"/>
          <w:szCs w:val="24"/>
        </w:rPr>
        <w:t xml:space="preserve">orientate alla socializzazione, alla crescita </w:t>
      </w:r>
      <w:proofErr w:type="spellStart"/>
      <w:r w:rsidR="002C5CB2" w:rsidRPr="009C2D41">
        <w:rPr>
          <w:rFonts w:ascii="Times New Roman" w:eastAsia="FangSong" w:hAnsi="Times New Roman" w:cs="Times New Roman"/>
          <w:sz w:val="24"/>
          <w:szCs w:val="24"/>
        </w:rPr>
        <w:t>psico</w:t>
      </w:r>
      <w:proofErr w:type="spellEnd"/>
      <w:r w:rsidR="002C5CB2" w:rsidRPr="009C2D41">
        <w:rPr>
          <w:rFonts w:ascii="Times New Roman" w:eastAsia="FangSong" w:hAnsi="Times New Roman" w:cs="Times New Roman"/>
          <w:sz w:val="24"/>
          <w:szCs w:val="24"/>
        </w:rPr>
        <w:t>/attitudinale, alle tematiche scientifiche e della salvaguardia</w:t>
      </w:r>
      <w:r w:rsidRPr="009C2D41">
        <w:rPr>
          <w:rFonts w:ascii="Times New Roman" w:eastAsia="FangSong" w:hAnsi="Times New Roman" w:cs="Times New Roman"/>
          <w:sz w:val="24"/>
          <w:szCs w:val="24"/>
        </w:rPr>
        <w:t xml:space="preserve"> ambientale</w:t>
      </w:r>
      <w:r w:rsidR="00E96A5B" w:rsidRPr="009C2D41">
        <w:rPr>
          <w:rFonts w:ascii="Times New Roman" w:eastAsia="FangSong" w:hAnsi="Times New Roman" w:cs="Times New Roman"/>
          <w:sz w:val="24"/>
          <w:szCs w:val="24"/>
        </w:rPr>
        <w:t>. Gli interventi del Consolato negli anni passati, con il progetto “il lavoro vissuto” e gli interventi sul cartario, il tessile e l’energia elettrica rientravano appunto in quest’ultime tematiche</w:t>
      </w:r>
      <w:r w:rsidR="002C5CB2" w:rsidRPr="009C2D41">
        <w:rPr>
          <w:rFonts w:ascii="Times New Roman" w:eastAsia="FangSong" w:hAnsi="Times New Roman" w:cs="Times New Roman"/>
          <w:sz w:val="24"/>
          <w:szCs w:val="24"/>
        </w:rPr>
        <w:t>;</w:t>
      </w:r>
    </w:p>
    <w:p w:rsidR="002C5CB2" w:rsidRPr="009C2D41" w:rsidRDefault="0066793C" w:rsidP="005F3E0D">
      <w:pPr>
        <w:pStyle w:val="Paragrafoelenco"/>
        <w:numPr>
          <w:ilvl w:val="0"/>
          <w:numId w:val="1"/>
        </w:num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nella scuola secondaria di 2° livello (I</w:t>
      </w:r>
      <w:r w:rsidR="005F3E0D" w:rsidRPr="009C2D41">
        <w:rPr>
          <w:rFonts w:ascii="Times New Roman" w:eastAsia="FangSong" w:hAnsi="Times New Roman" w:cs="Times New Roman"/>
          <w:sz w:val="24"/>
          <w:szCs w:val="24"/>
        </w:rPr>
        <w:t>stituti Tecnici Industr</w:t>
      </w:r>
      <w:r w:rsidRPr="009C2D41">
        <w:rPr>
          <w:rFonts w:ascii="Times New Roman" w:eastAsia="FangSong" w:hAnsi="Times New Roman" w:cs="Times New Roman"/>
          <w:sz w:val="24"/>
          <w:szCs w:val="24"/>
        </w:rPr>
        <w:t>iali, Licei, Istituti professionali</w:t>
      </w:r>
      <w:r w:rsidR="001F6FE9" w:rsidRPr="009C2D41">
        <w:rPr>
          <w:rFonts w:ascii="Times New Roman" w:eastAsia="FangSong" w:hAnsi="Times New Roman" w:cs="Times New Roman"/>
          <w:sz w:val="24"/>
          <w:szCs w:val="24"/>
        </w:rPr>
        <w:t xml:space="preserve">, per intenderci), iniziative </w:t>
      </w:r>
      <w:r w:rsidR="002C5CB2" w:rsidRPr="009C2D41">
        <w:rPr>
          <w:rFonts w:ascii="Times New Roman" w:eastAsia="FangSong" w:hAnsi="Times New Roman" w:cs="Times New Roman"/>
          <w:sz w:val="24"/>
          <w:szCs w:val="24"/>
        </w:rPr>
        <w:t>di tipo</w:t>
      </w:r>
      <w:r w:rsidR="001F6FE9" w:rsidRPr="009C2D41">
        <w:rPr>
          <w:rFonts w:ascii="Times New Roman" w:eastAsia="FangSong" w:hAnsi="Times New Roman" w:cs="Times New Roman"/>
          <w:sz w:val="24"/>
          <w:szCs w:val="24"/>
        </w:rPr>
        <w:t>:</w:t>
      </w:r>
      <w:r w:rsidR="002C5CB2" w:rsidRPr="009C2D41">
        <w:rPr>
          <w:rFonts w:ascii="Times New Roman" w:eastAsia="FangSong" w:hAnsi="Times New Roman" w:cs="Times New Roman"/>
          <w:sz w:val="24"/>
          <w:szCs w:val="24"/>
        </w:rPr>
        <w:t xml:space="preserve"> “</w:t>
      </w:r>
      <w:r w:rsidR="00E96A5B" w:rsidRPr="009C2D41">
        <w:rPr>
          <w:rFonts w:ascii="Times New Roman" w:eastAsia="FangSong" w:hAnsi="Times New Roman" w:cs="Times New Roman"/>
          <w:sz w:val="24"/>
          <w:szCs w:val="24"/>
        </w:rPr>
        <w:t xml:space="preserve">orientamento alla prosecuzione degli studi ed al Lavoro”, orientate ai “processi tecnici ed organizzativi” del mondo del lavoro, “allo sviluppo delle nuove professionalità” connesse all’evoluzione tecnologica, all’impatto dell’informatica e dell’automazione, etc., </w:t>
      </w:r>
      <w:r w:rsidRPr="009C2D41">
        <w:rPr>
          <w:rFonts w:ascii="Times New Roman" w:eastAsia="FangSong" w:hAnsi="Times New Roman" w:cs="Times New Roman"/>
          <w:sz w:val="24"/>
          <w:szCs w:val="24"/>
        </w:rPr>
        <w:t>alle “nuove sfide tecnologiche e sociali, con le problematiche di impatto ambientale”, e conseguentemente l’importanza della “Normazione per l’impiego dei nuovi Materiali e la Gestione del Ciclo di Vita dei Prodotti”, per un impulso ad una nuova sensibilità per il valore del “Bene Ambie</w:t>
      </w:r>
      <w:r w:rsidR="009C2D41">
        <w:rPr>
          <w:rFonts w:ascii="Times New Roman" w:eastAsia="FangSong" w:hAnsi="Times New Roman" w:cs="Times New Roman"/>
          <w:sz w:val="24"/>
          <w:szCs w:val="24"/>
        </w:rPr>
        <w:t>n</w:t>
      </w:r>
      <w:r w:rsidRPr="009C2D41">
        <w:rPr>
          <w:rFonts w:ascii="Times New Roman" w:eastAsia="FangSong" w:hAnsi="Times New Roman" w:cs="Times New Roman"/>
          <w:sz w:val="24"/>
          <w:szCs w:val="24"/>
        </w:rPr>
        <w:t xml:space="preserve">te” e la necessità della sua salvaguardia. </w:t>
      </w:r>
    </w:p>
    <w:p w:rsidR="00DA2FDC" w:rsidRPr="000908E8" w:rsidRDefault="00A2036F" w:rsidP="00DA2FDC">
      <w:pPr>
        <w:jc w:val="both"/>
        <w:rPr>
          <w:rFonts w:ascii="Times New Roman" w:eastAsia="FangSong" w:hAnsi="Times New Roman" w:cs="Times New Roman"/>
          <w:b/>
          <w:i/>
          <w:sz w:val="24"/>
          <w:szCs w:val="24"/>
          <w:u w:val="single"/>
        </w:rPr>
      </w:pPr>
      <w:r w:rsidRPr="000908E8">
        <w:rPr>
          <w:rFonts w:ascii="Times New Roman" w:eastAsia="FangSong" w:hAnsi="Times New Roman" w:cs="Times New Roman"/>
          <w:b/>
          <w:i/>
          <w:sz w:val="24"/>
          <w:szCs w:val="24"/>
          <w:u w:val="single"/>
        </w:rPr>
        <w:t>Azioni decise</w:t>
      </w:r>
    </w:p>
    <w:p w:rsidR="00D32539" w:rsidRDefault="00DA2FDC" w:rsidP="00DA2FDC">
      <w:p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 xml:space="preserve">Dopo l’Assemblea 2019, sulla base di quanto ivi accennato sul tema, sono stati fatti un paio di incontri ristretti </w:t>
      </w:r>
      <w:r w:rsidR="00D32539">
        <w:rPr>
          <w:rFonts w:ascii="Times New Roman" w:eastAsia="FangSong" w:hAnsi="Times New Roman" w:cs="Times New Roman"/>
          <w:sz w:val="24"/>
          <w:szCs w:val="24"/>
        </w:rPr>
        <w:t>(</w:t>
      </w:r>
      <w:proofErr w:type="spellStart"/>
      <w:r w:rsidR="00D32539">
        <w:rPr>
          <w:rFonts w:ascii="Times New Roman" w:eastAsia="FangSong" w:hAnsi="Times New Roman" w:cs="Times New Roman"/>
          <w:sz w:val="24"/>
          <w:szCs w:val="24"/>
        </w:rPr>
        <w:t>Franceschini</w:t>
      </w:r>
      <w:proofErr w:type="spellEnd"/>
      <w:r w:rsidR="00D32539">
        <w:rPr>
          <w:rFonts w:ascii="Times New Roman" w:eastAsia="FangSong" w:hAnsi="Times New Roman" w:cs="Times New Roman"/>
          <w:sz w:val="24"/>
          <w:szCs w:val="24"/>
        </w:rPr>
        <w:t xml:space="preserve">, </w:t>
      </w:r>
      <w:proofErr w:type="spellStart"/>
      <w:r w:rsidR="00D32539">
        <w:rPr>
          <w:rFonts w:ascii="Times New Roman" w:eastAsia="FangSong" w:hAnsi="Times New Roman" w:cs="Times New Roman"/>
          <w:sz w:val="24"/>
          <w:szCs w:val="24"/>
        </w:rPr>
        <w:t>Carmassi</w:t>
      </w:r>
      <w:proofErr w:type="spellEnd"/>
      <w:r w:rsidR="00D32539">
        <w:rPr>
          <w:rFonts w:ascii="Times New Roman" w:eastAsia="FangSong" w:hAnsi="Times New Roman" w:cs="Times New Roman"/>
          <w:sz w:val="24"/>
          <w:szCs w:val="24"/>
        </w:rPr>
        <w:t xml:space="preserve">, </w:t>
      </w:r>
      <w:proofErr w:type="spellStart"/>
      <w:r w:rsidR="00D32539">
        <w:rPr>
          <w:rFonts w:ascii="Times New Roman" w:eastAsia="FangSong" w:hAnsi="Times New Roman" w:cs="Times New Roman"/>
          <w:sz w:val="24"/>
          <w:szCs w:val="24"/>
        </w:rPr>
        <w:t>Paolinelli</w:t>
      </w:r>
      <w:proofErr w:type="spellEnd"/>
      <w:r w:rsidR="00D32539">
        <w:rPr>
          <w:rFonts w:ascii="Times New Roman" w:eastAsia="FangSong" w:hAnsi="Times New Roman" w:cs="Times New Roman"/>
          <w:sz w:val="24"/>
          <w:szCs w:val="24"/>
        </w:rPr>
        <w:t xml:space="preserve">, Da Valle Massimo) </w:t>
      </w:r>
      <w:r w:rsidRPr="009C2D41">
        <w:rPr>
          <w:rFonts w:ascii="Times New Roman" w:eastAsia="FangSong" w:hAnsi="Times New Roman" w:cs="Times New Roman"/>
          <w:sz w:val="24"/>
          <w:szCs w:val="24"/>
        </w:rPr>
        <w:t>per vedere cosa fare</w:t>
      </w:r>
      <w:r w:rsidR="00D32539">
        <w:rPr>
          <w:rFonts w:ascii="Times New Roman" w:eastAsia="FangSong" w:hAnsi="Times New Roman" w:cs="Times New Roman"/>
          <w:sz w:val="24"/>
          <w:szCs w:val="24"/>
        </w:rPr>
        <w:t xml:space="preserve">. </w:t>
      </w:r>
    </w:p>
    <w:p w:rsidR="00D32539" w:rsidRDefault="00487EA5" w:rsidP="00DA2FDC">
      <w:pPr>
        <w:jc w:val="both"/>
        <w:rPr>
          <w:rFonts w:ascii="Times New Roman" w:eastAsia="FangSong" w:hAnsi="Times New Roman" w:cs="Times New Roman"/>
          <w:sz w:val="24"/>
          <w:szCs w:val="24"/>
        </w:rPr>
      </w:pPr>
      <w:r w:rsidRPr="00487EA5">
        <w:rPr>
          <w:rFonts w:ascii="Times New Roman" w:eastAsia="FangSong" w:hAnsi="Times New Roman" w:cs="Times New Roman"/>
          <w:b/>
          <w:sz w:val="24"/>
          <w:szCs w:val="24"/>
          <w:u w:val="single"/>
        </w:rPr>
        <w:t>Azione A:</w:t>
      </w:r>
      <w:r>
        <w:rPr>
          <w:rFonts w:ascii="Times New Roman" w:eastAsia="FangSong" w:hAnsi="Times New Roman" w:cs="Times New Roman"/>
          <w:sz w:val="24"/>
          <w:szCs w:val="24"/>
        </w:rPr>
        <w:t xml:space="preserve"> </w:t>
      </w:r>
      <w:r w:rsidR="00D32539">
        <w:rPr>
          <w:rFonts w:ascii="Times New Roman" w:eastAsia="FangSong" w:hAnsi="Times New Roman" w:cs="Times New Roman"/>
          <w:sz w:val="24"/>
          <w:szCs w:val="24"/>
        </w:rPr>
        <w:t>Da Valle propone di costituire un Gruppo di Lavoro (</w:t>
      </w:r>
      <w:proofErr w:type="spellStart"/>
      <w:r w:rsidR="00D32539">
        <w:rPr>
          <w:rFonts w:ascii="Times New Roman" w:eastAsia="FangSong" w:hAnsi="Times New Roman" w:cs="Times New Roman"/>
          <w:sz w:val="24"/>
          <w:szCs w:val="24"/>
        </w:rPr>
        <w:t>GdL</w:t>
      </w:r>
      <w:proofErr w:type="spellEnd"/>
      <w:r w:rsidR="00D32539">
        <w:rPr>
          <w:rFonts w:ascii="Times New Roman" w:eastAsia="FangSong" w:hAnsi="Times New Roman" w:cs="Times New Roman"/>
          <w:sz w:val="24"/>
          <w:szCs w:val="24"/>
        </w:rPr>
        <w:t xml:space="preserve">) di Maestri volontari, che si faccia carico di esaminare le possibili tematiche nuove che possono essere affrontate dai Maestri e stilare dei prospetti consoni a raccogliere i contributi e redigere delle presentazioni che possano essere “presentate” da diversi Maestri; Da Valle propone di costituire il </w:t>
      </w:r>
      <w:proofErr w:type="spellStart"/>
      <w:r w:rsidR="00D32539">
        <w:rPr>
          <w:rFonts w:ascii="Times New Roman" w:eastAsia="FangSong" w:hAnsi="Times New Roman" w:cs="Times New Roman"/>
          <w:sz w:val="24"/>
          <w:szCs w:val="24"/>
        </w:rPr>
        <w:t>GdL</w:t>
      </w:r>
      <w:proofErr w:type="spellEnd"/>
      <w:r w:rsidR="00D32539">
        <w:rPr>
          <w:rFonts w:ascii="Times New Roman" w:eastAsia="FangSong" w:hAnsi="Times New Roman" w:cs="Times New Roman"/>
          <w:sz w:val="24"/>
          <w:szCs w:val="24"/>
        </w:rPr>
        <w:t xml:space="preserve"> in autunno e di farlo lavorare in inverno per preparare qualcosa di utile per l’anno accademico 2020/2021. </w:t>
      </w:r>
      <w:r w:rsidR="00DA2FDC" w:rsidRPr="009C2D41">
        <w:rPr>
          <w:rFonts w:ascii="Times New Roman" w:eastAsia="FangSong" w:hAnsi="Times New Roman" w:cs="Times New Roman"/>
          <w:sz w:val="24"/>
          <w:szCs w:val="24"/>
        </w:rPr>
        <w:t xml:space="preserve"> </w:t>
      </w:r>
    </w:p>
    <w:p w:rsidR="00015506" w:rsidRDefault="00D32539" w:rsidP="00DA2FDC">
      <w:pPr>
        <w:jc w:val="both"/>
        <w:rPr>
          <w:rFonts w:ascii="Times New Roman" w:eastAsia="FangSong" w:hAnsi="Times New Roman" w:cs="Times New Roman"/>
          <w:sz w:val="24"/>
          <w:szCs w:val="24"/>
        </w:rPr>
      </w:pPr>
      <w:r>
        <w:rPr>
          <w:rFonts w:ascii="Times New Roman" w:eastAsia="FangSong" w:hAnsi="Times New Roman" w:cs="Times New Roman"/>
          <w:sz w:val="24"/>
          <w:szCs w:val="24"/>
        </w:rPr>
        <w:t>Prendendo atto che le tematiche svolte sino ad oggi con i</w:t>
      </w:r>
      <w:r w:rsidR="00015506">
        <w:rPr>
          <w:rFonts w:ascii="Times New Roman" w:eastAsia="FangSong" w:hAnsi="Times New Roman" w:cs="Times New Roman"/>
          <w:sz w:val="24"/>
          <w:szCs w:val="24"/>
        </w:rPr>
        <w:t>l pro</w:t>
      </w:r>
      <w:r>
        <w:rPr>
          <w:rFonts w:ascii="Times New Roman" w:eastAsia="FangSong" w:hAnsi="Times New Roman" w:cs="Times New Roman"/>
          <w:sz w:val="24"/>
          <w:szCs w:val="24"/>
        </w:rPr>
        <w:t xml:space="preserve">getto “il Lavoro </w:t>
      </w:r>
      <w:r w:rsidR="00015506">
        <w:rPr>
          <w:rFonts w:ascii="Times New Roman" w:eastAsia="FangSong" w:hAnsi="Times New Roman" w:cs="Times New Roman"/>
          <w:sz w:val="24"/>
          <w:szCs w:val="24"/>
        </w:rPr>
        <w:t>R</w:t>
      </w:r>
      <w:r>
        <w:rPr>
          <w:rFonts w:ascii="Times New Roman" w:eastAsia="FangSong" w:hAnsi="Times New Roman" w:cs="Times New Roman"/>
          <w:sz w:val="24"/>
          <w:szCs w:val="24"/>
        </w:rPr>
        <w:t>accontato</w:t>
      </w:r>
      <w:r w:rsidR="00015506">
        <w:rPr>
          <w:rFonts w:ascii="Times New Roman" w:eastAsia="FangSong" w:hAnsi="Times New Roman" w:cs="Times New Roman"/>
          <w:sz w:val="24"/>
          <w:szCs w:val="24"/>
        </w:rPr>
        <w:t xml:space="preserve">” per gli interventi nelle scuole Medie, </w:t>
      </w:r>
      <w:r>
        <w:rPr>
          <w:rFonts w:ascii="Times New Roman" w:eastAsia="FangSong" w:hAnsi="Times New Roman" w:cs="Times New Roman"/>
          <w:sz w:val="24"/>
          <w:szCs w:val="24"/>
        </w:rPr>
        <w:t>sono st</w:t>
      </w:r>
      <w:r w:rsidR="00015506">
        <w:rPr>
          <w:rFonts w:ascii="Times New Roman" w:eastAsia="FangSong" w:hAnsi="Times New Roman" w:cs="Times New Roman"/>
          <w:sz w:val="24"/>
          <w:szCs w:val="24"/>
        </w:rPr>
        <w:t>at</w:t>
      </w:r>
      <w:r w:rsidR="00DA2FDC" w:rsidRPr="009C2D41">
        <w:rPr>
          <w:rFonts w:ascii="Times New Roman" w:eastAsia="FangSong" w:hAnsi="Times New Roman" w:cs="Times New Roman"/>
          <w:sz w:val="24"/>
          <w:szCs w:val="24"/>
        </w:rPr>
        <w:t xml:space="preserve">e </w:t>
      </w:r>
      <w:r w:rsidR="00015506">
        <w:rPr>
          <w:rFonts w:ascii="Times New Roman" w:eastAsia="FangSong" w:hAnsi="Times New Roman" w:cs="Times New Roman"/>
          <w:sz w:val="24"/>
          <w:szCs w:val="24"/>
        </w:rPr>
        <w:t xml:space="preserve">molto interessanti ed hanno riscontrato un indubbio riconoscimento di valore, si è altresì considerata la necessità di un rinnovamento e ciò richiede nuovi protagonisti e nuove idee. </w:t>
      </w:r>
    </w:p>
    <w:p w:rsidR="001377AA" w:rsidRDefault="00487EA5" w:rsidP="00DA2FDC">
      <w:pPr>
        <w:jc w:val="both"/>
        <w:rPr>
          <w:rFonts w:ascii="Times New Roman" w:eastAsia="FangSong" w:hAnsi="Times New Roman" w:cs="Times New Roman"/>
          <w:sz w:val="24"/>
          <w:szCs w:val="24"/>
        </w:rPr>
      </w:pPr>
      <w:r w:rsidRPr="00487EA5">
        <w:rPr>
          <w:rFonts w:ascii="Times New Roman" w:eastAsia="FangSong" w:hAnsi="Times New Roman" w:cs="Times New Roman"/>
          <w:b/>
          <w:sz w:val="24"/>
          <w:szCs w:val="24"/>
          <w:u w:val="single"/>
        </w:rPr>
        <w:lastRenderedPageBreak/>
        <w:t>Azione B:</w:t>
      </w:r>
      <w:r>
        <w:rPr>
          <w:rFonts w:ascii="Times New Roman" w:eastAsia="FangSong" w:hAnsi="Times New Roman" w:cs="Times New Roman"/>
          <w:sz w:val="24"/>
          <w:szCs w:val="24"/>
        </w:rPr>
        <w:t xml:space="preserve"> </w:t>
      </w:r>
      <w:proofErr w:type="spellStart"/>
      <w:r w:rsidR="00015506">
        <w:rPr>
          <w:rFonts w:ascii="Times New Roman" w:eastAsia="FangSong" w:hAnsi="Times New Roman" w:cs="Times New Roman"/>
          <w:sz w:val="24"/>
          <w:szCs w:val="24"/>
        </w:rPr>
        <w:t>Carmassi</w:t>
      </w:r>
      <w:proofErr w:type="spellEnd"/>
      <w:r w:rsidR="00015506">
        <w:rPr>
          <w:rFonts w:ascii="Times New Roman" w:eastAsia="FangSong" w:hAnsi="Times New Roman" w:cs="Times New Roman"/>
          <w:sz w:val="24"/>
          <w:szCs w:val="24"/>
        </w:rPr>
        <w:t xml:space="preserve"> propone di pensare ad un progetto per l’Autunno/Inverno che metta a fattor comune i lavori sin qui fatti per realizzare una presentazione de “i lavori tecnici del passato lucchese”, con il quale organizzare delle “serate a tema” in sede (anche sfruttando gli spazzi del CAI), invitando non solo i Maestri, ma anche altre Associazioni di volontariato del territorio, che siano interessate alle diverse caratteristiche della civiltà lavorativa lucchese del passato (ve ne sono divers</w:t>
      </w:r>
      <w:r w:rsidR="001377AA">
        <w:rPr>
          <w:rFonts w:ascii="Times New Roman" w:eastAsia="FangSong" w:hAnsi="Times New Roman" w:cs="Times New Roman"/>
          <w:sz w:val="24"/>
          <w:szCs w:val="24"/>
        </w:rPr>
        <w:t xml:space="preserve">e sul territorio e la relazione potrebbe portare idee e sinergie). </w:t>
      </w:r>
    </w:p>
    <w:p w:rsidR="00DA2FDC" w:rsidRPr="009C2D41" w:rsidRDefault="001377AA" w:rsidP="00DA2FDC">
      <w:pPr>
        <w:jc w:val="both"/>
        <w:rPr>
          <w:rFonts w:ascii="Times New Roman" w:eastAsia="FangSong" w:hAnsi="Times New Roman" w:cs="Times New Roman"/>
          <w:sz w:val="24"/>
          <w:szCs w:val="24"/>
        </w:rPr>
      </w:pPr>
      <w:r>
        <w:rPr>
          <w:rFonts w:ascii="Times New Roman" w:eastAsia="FangSong" w:hAnsi="Times New Roman" w:cs="Times New Roman"/>
          <w:sz w:val="24"/>
          <w:szCs w:val="24"/>
        </w:rPr>
        <w:t xml:space="preserve">Comunque </w:t>
      </w:r>
      <w:r w:rsidR="00DA2FDC" w:rsidRPr="009C2D41">
        <w:rPr>
          <w:rFonts w:ascii="Times New Roman" w:eastAsia="FangSong" w:hAnsi="Times New Roman" w:cs="Times New Roman"/>
          <w:sz w:val="24"/>
          <w:szCs w:val="24"/>
        </w:rPr>
        <w:t xml:space="preserve">si è deciso </w:t>
      </w:r>
      <w:r>
        <w:rPr>
          <w:rFonts w:ascii="Times New Roman" w:eastAsia="FangSong" w:hAnsi="Times New Roman" w:cs="Times New Roman"/>
          <w:sz w:val="24"/>
          <w:szCs w:val="24"/>
        </w:rPr>
        <w:t xml:space="preserve">che non si può scavalcare quest’anno accademico ed anzi ci si debba sforzare di recuperare rispetto all’anno passato e </w:t>
      </w:r>
      <w:r w:rsidRPr="001377AA">
        <w:rPr>
          <w:rFonts w:ascii="Times New Roman" w:eastAsia="FangSong" w:hAnsi="Times New Roman" w:cs="Times New Roman"/>
          <w:b/>
          <w:sz w:val="24"/>
          <w:szCs w:val="24"/>
        </w:rPr>
        <w:t xml:space="preserve">quindi sono state decise </w:t>
      </w:r>
      <w:r w:rsidR="00DA2FDC" w:rsidRPr="001377AA">
        <w:rPr>
          <w:rFonts w:ascii="Times New Roman" w:eastAsia="FangSong" w:hAnsi="Times New Roman" w:cs="Times New Roman"/>
          <w:b/>
          <w:sz w:val="24"/>
          <w:szCs w:val="24"/>
        </w:rPr>
        <w:t>le seguenti azioni</w:t>
      </w:r>
      <w:r w:rsidRPr="001377AA">
        <w:rPr>
          <w:rFonts w:ascii="Times New Roman" w:eastAsia="FangSong" w:hAnsi="Times New Roman" w:cs="Times New Roman"/>
          <w:b/>
          <w:sz w:val="24"/>
          <w:szCs w:val="24"/>
        </w:rPr>
        <w:t xml:space="preserve"> a breve</w:t>
      </w:r>
      <w:r w:rsidR="00DA2FDC" w:rsidRPr="001377AA">
        <w:rPr>
          <w:rFonts w:ascii="Times New Roman" w:eastAsia="FangSong" w:hAnsi="Times New Roman" w:cs="Times New Roman"/>
          <w:b/>
          <w:sz w:val="24"/>
          <w:szCs w:val="24"/>
        </w:rPr>
        <w:t>:</w:t>
      </w:r>
    </w:p>
    <w:p w:rsidR="00DA2FDC" w:rsidRPr="009C2D41" w:rsidRDefault="00DA2FDC" w:rsidP="00672CA2">
      <w:pPr>
        <w:pStyle w:val="Paragrafoelenco"/>
        <w:numPr>
          <w:ilvl w:val="0"/>
          <w:numId w:val="2"/>
        </w:numPr>
        <w:jc w:val="both"/>
        <w:rPr>
          <w:rFonts w:ascii="Times New Roman" w:eastAsia="FangSong" w:hAnsi="Times New Roman" w:cs="Times New Roman"/>
          <w:sz w:val="24"/>
          <w:szCs w:val="24"/>
        </w:rPr>
      </w:pPr>
      <w:proofErr w:type="spellStart"/>
      <w:r w:rsidRPr="009C2D41">
        <w:rPr>
          <w:rFonts w:ascii="Times New Roman" w:eastAsia="FangSong" w:hAnsi="Times New Roman" w:cs="Times New Roman"/>
          <w:sz w:val="24"/>
          <w:szCs w:val="24"/>
        </w:rPr>
        <w:t>France</w:t>
      </w:r>
      <w:r w:rsidR="00D32539">
        <w:rPr>
          <w:rFonts w:ascii="Times New Roman" w:eastAsia="FangSong" w:hAnsi="Times New Roman" w:cs="Times New Roman"/>
          <w:sz w:val="24"/>
          <w:szCs w:val="24"/>
        </w:rPr>
        <w:t>schini</w:t>
      </w:r>
      <w:proofErr w:type="spellEnd"/>
      <w:r w:rsidR="00D32539">
        <w:rPr>
          <w:rFonts w:ascii="Times New Roman" w:eastAsia="FangSong" w:hAnsi="Times New Roman" w:cs="Times New Roman"/>
          <w:sz w:val="24"/>
          <w:szCs w:val="24"/>
        </w:rPr>
        <w:t>/</w:t>
      </w:r>
      <w:proofErr w:type="spellStart"/>
      <w:r w:rsidR="00D32539">
        <w:rPr>
          <w:rFonts w:ascii="Times New Roman" w:eastAsia="FangSong" w:hAnsi="Times New Roman" w:cs="Times New Roman"/>
          <w:sz w:val="24"/>
          <w:szCs w:val="24"/>
        </w:rPr>
        <w:t>Carmassi</w:t>
      </w:r>
      <w:proofErr w:type="spellEnd"/>
      <w:r w:rsidR="00D32539">
        <w:rPr>
          <w:rFonts w:ascii="Times New Roman" w:eastAsia="FangSong" w:hAnsi="Times New Roman" w:cs="Times New Roman"/>
          <w:sz w:val="24"/>
          <w:szCs w:val="24"/>
        </w:rPr>
        <w:t>: definiscono</w:t>
      </w:r>
      <w:r w:rsidRPr="009C2D41">
        <w:rPr>
          <w:rFonts w:ascii="Times New Roman" w:eastAsia="FangSong" w:hAnsi="Times New Roman" w:cs="Times New Roman"/>
          <w:sz w:val="24"/>
          <w:szCs w:val="24"/>
        </w:rPr>
        <w:t xml:space="preserve"> un progetto da presentare alla Dirigente scolastica provinciale Dott.ssa </w:t>
      </w:r>
      <w:proofErr w:type="spellStart"/>
      <w:r w:rsidRPr="009C2D41">
        <w:rPr>
          <w:rFonts w:ascii="Times New Roman" w:eastAsia="FangSong" w:hAnsi="Times New Roman" w:cs="Times New Roman"/>
          <w:sz w:val="24"/>
          <w:szCs w:val="24"/>
        </w:rPr>
        <w:t>Buonriposi</w:t>
      </w:r>
      <w:proofErr w:type="spellEnd"/>
      <w:r w:rsidRPr="009C2D41">
        <w:rPr>
          <w:rFonts w:ascii="Times New Roman" w:eastAsia="FangSong" w:hAnsi="Times New Roman" w:cs="Times New Roman"/>
          <w:sz w:val="24"/>
          <w:szCs w:val="24"/>
        </w:rPr>
        <w:t xml:space="preserve">, sulla base </w:t>
      </w:r>
      <w:r w:rsidR="004F5BC0">
        <w:rPr>
          <w:rFonts w:ascii="Times New Roman" w:eastAsia="FangSong" w:hAnsi="Times New Roman" w:cs="Times New Roman"/>
          <w:sz w:val="24"/>
          <w:szCs w:val="24"/>
        </w:rPr>
        <w:t>a</w:t>
      </w:r>
      <w:r w:rsidRPr="009C2D41">
        <w:rPr>
          <w:rFonts w:ascii="Times New Roman" w:eastAsia="FangSong" w:hAnsi="Times New Roman" w:cs="Times New Roman"/>
          <w:sz w:val="24"/>
          <w:szCs w:val="24"/>
        </w:rPr>
        <w:t>nche di quanto da Lei stessa richiesto, nell’incontro avuto in Maggio u.s..</w:t>
      </w:r>
      <w:r w:rsidR="004F5BC0">
        <w:rPr>
          <w:rFonts w:ascii="Times New Roman" w:eastAsia="FangSong" w:hAnsi="Times New Roman" w:cs="Times New Roman"/>
          <w:sz w:val="24"/>
          <w:szCs w:val="24"/>
        </w:rPr>
        <w:t xml:space="preserve"> Ad oggi</w:t>
      </w:r>
      <w:r w:rsidRPr="009C2D41">
        <w:rPr>
          <w:rFonts w:ascii="Times New Roman" w:eastAsia="FangSong" w:hAnsi="Times New Roman" w:cs="Times New Roman"/>
          <w:sz w:val="24"/>
          <w:szCs w:val="24"/>
        </w:rPr>
        <w:t xml:space="preserve"> </w:t>
      </w:r>
      <w:r w:rsidR="004F5BC0">
        <w:rPr>
          <w:rFonts w:ascii="Times New Roman" w:eastAsia="FangSong" w:hAnsi="Times New Roman" w:cs="Times New Roman"/>
          <w:sz w:val="24"/>
          <w:szCs w:val="24"/>
        </w:rPr>
        <w:t>a</w:t>
      </w:r>
      <w:r w:rsidRPr="009C2D41">
        <w:rPr>
          <w:rFonts w:ascii="Times New Roman" w:eastAsia="FangSong" w:hAnsi="Times New Roman" w:cs="Times New Roman"/>
          <w:sz w:val="24"/>
          <w:szCs w:val="24"/>
        </w:rPr>
        <w:t>ffinate alcune idee, ma non finalizzato alcunché;</w:t>
      </w:r>
    </w:p>
    <w:p w:rsidR="00DA2FDC" w:rsidRPr="009C2D41" w:rsidRDefault="00D32539" w:rsidP="00672CA2">
      <w:pPr>
        <w:pStyle w:val="Paragrafoelenco"/>
        <w:numPr>
          <w:ilvl w:val="0"/>
          <w:numId w:val="2"/>
        </w:numPr>
        <w:jc w:val="both"/>
        <w:rPr>
          <w:rFonts w:ascii="Times New Roman" w:eastAsia="FangSong" w:hAnsi="Times New Roman" w:cs="Times New Roman"/>
          <w:sz w:val="24"/>
          <w:szCs w:val="24"/>
        </w:rPr>
      </w:pPr>
      <w:proofErr w:type="spellStart"/>
      <w:r>
        <w:rPr>
          <w:rFonts w:ascii="Times New Roman" w:eastAsia="FangSong" w:hAnsi="Times New Roman" w:cs="Times New Roman"/>
          <w:sz w:val="24"/>
          <w:szCs w:val="24"/>
        </w:rPr>
        <w:t>Carmassi</w:t>
      </w:r>
      <w:proofErr w:type="spellEnd"/>
      <w:r>
        <w:rPr>
          <w:rFonts w:ascii="Times New Roman" w:eastAsia="FangSong" w:hAnsi="Times New Roman" w:cs="Times New Roman"/>
          <w:sz w:val="24"/>
          <w:szCs w:val="24"/>
        </w:rPr>
        <w:t>: contatta</w:t>
      </w:r>
      <w:r w:rsidR="00DA2FDC" w:rsidRPr="009C2D41">
        <w:rPr>
          <w:rFonts w:ascii="Times New Roman" w:eastAsia="FangSong" w:hAnsi="Times New Roman" w:cs="Times New Roman"/>
          <w:sz w:val="24"/>
          <w:szCs w:val="24"/>
        </w:rPr>
        <w:t xml:space="preserve"> i responsabili della “Vetrina scolastica del Comune di Capannori” per indagare su eventuali tematiche di interesse da parte delle Scuole Medie del territorio, per poi definire una proposta per gli interventi da presentare;</w:t>
      </w:r>
    </w:p>
    <w:p w:rsidR="00DA2FDC" w:rsidRPr="009C2D41" w:rsidRDefault="00D32539" w:rsidP="00672CA2">
      <w:pPr>
        <w:pStyle w:val="Paragrafoelenco"/>
        <w:numPr>
          <w:ilvl w:val="0"/>
          <w:numId w:val="2"/>
        </w:numPr>
        <w:jc w:val="both"/>
        <w:rPr>
          <w:rFonts w:ascii="Times New Roman" w:eastAsia="FangSong" w:hAnsi="Times New Roman" w:cs="Times New Roman"/>
          <w:sz w:val="24"/>
          <w:szCs w:val="24"/>
        </w:rPr>
      </w:pPr>
      <w:r>
        <w:rPr>
          <w:rFonts w:ascii="Times New Roman" w:eastAsia="FangSong" w:hAnsi="Times New Roman" w:cs="Times New Roman"/>
          <w:sz w:val="24"/>
          <w:szCs w:val="24"/>
        </w:rPr>
        <w:t>Da Valle: promuove</w:t>
      </w:r>
      <w:r w:rsidR="00DA2FDC" w:rsidRPr="009C2D41">
        <w:rPr>
          <w:rFonts w:ascii="Times New Roman" w:eastAsia="FangSong" w:hAnsi="Times New Roman" w:cs="Times New Roman"/>
          <w:sz w:val="24"/>
          <w:szCs w:val="24"/>
        </w:rPr>
        <w:t xml:space="preserve"> un incontro </w:t>
      </w:r>
      <w:r w:rsidR="00672CA2" w:rsidRPr="009C2D41">
        <w:rPr>
          <w:rFonts w:ascii="Times New Roman" w:eastAsia="FangSong" w:hAnsi="Times New Roman" w:cs="Times New Roman"/>
          <w:sz w:val="24"/>
          <w:szCs w:val="24"/>
        </w:rPr>
        <w:t xml:space="preserve">presso il Comune di Porcari, </w:t>
      </w:r>
      <w:r w:rsidR="00DA2FDC" w:rsidRPr="009C2D41">
        <w:rPr>
          <w:rFonts w:ascii="Times New Roman" w:eastAsia="FangSong" w:hAnsi="Times New Roman" w:cs="Times New Roman"/>
          <w:sz w:val="24"/>
          <w:szCs w:val="24"/>
        </w:rPr>
        <w:t xml:space="preserve">con </w:t>
      </w:r>
      <w:r w:rsidR="00672CA2" w:rsidRPr="009C2D41">
        <w:rPr>
          <w:rFonts w:ascii="Times New Roman" w:eastAsia="FangSong" w:hAnsi="Times New Roman" w:cs="Times New Roman"/>
          <w:sz w:val="24"/>
          <w:szCs w:val="24"/>
        </w:rPr>
        <w:t>gli addetti al progetto Scuola, per verificare interessi e tematiche gradite.</w:t>
      </w:r>
    </w:p>
    <w:p w:rsidR="00A2036F" w:rsidRPr="000908E8" w:rsidRDefault="00A2036F" w:rsidP="00A2036F">
      <w:pPr>
        <w:jc w:val="both"/>
        <w:rPr>
          <w:rFonts w:ascii="Times New Roman" w:eastAsia="FangSong" w:hAnsi="Times New Roman" w:cs="Times New Roman"/>
          <w:b/>
          <w:i/>
          <w:sz w:val="24"/>
          <w:szCs w:val="24"/>
          <w:u w:val="single"/>
        </w:rPr>
      </w:pPr>
      <w:r w:rsidRPr="000908E8">
        <w:rPr>
          <w:rFonts w:ascii="Times New Roman" w:eastAsia="FangSong" w:hAnsi="Times New Roman" w:cs="Times New Roman"/>
          <w:b/>
          <w:i/>
          <w:sz w:val="24"/>
          <w:szCs w:val="24"/>
          <w:u w:val="single"/>
        </w:rPr>
        <w:t>Azioni svolte</w:t>
      </w:r>
    </w:p>
    <w:p w:rsidR="00A2036F" w:rsidRPr="009C2D41" w:rsidRDefault="00A2036F" w:rsidP="00A2036F">
      <w:pPr>
        <w:jc w:val="both"/>
        <w:rPr>
          <w:rFonts w:ascii="Times New Roman" w:eastAsia="FangSong" w:hAnsi="Times New Roman" w:cs="Times New Roman"/>
          <w:sz w:val="24"/>
          <w:szCs w:val="24"/>
        </w:rPr>
      </w:pPr>
      <w:proofErr w:type="spellStart"/>
      <w:r w:rsidRPr="009C2D41">
        <w:rPr>
          <w:rFonts w:ascii="Times New Roman" w:eastAsia="FangSong" w:hAnsi="Times New Roman" w:cs="Times New Roman"/>
          <w:sz w:val="24"/>
          <w:szCs w:val="24"/>
        </w:rPr>
        <w:t>Carmassi</w:t>
      </w:r>
      <w:proofErr w:type="spellEnd"/>
      <w:r w:rsidRPr="009C2D41">
        <w:rPr>
          <w:rFonts w:ascii="Times New Roman" w:eastAsia="FangSong" w:hAnsi="Times New Roman" w:cs="Times New Roman"/>
          <w:sz w:val="24"/>
          <w:szCs w:val="24"/>
        </w:rPr>
        <w:t>:</w:t>
      </w:r>
    </w:p>
    <w:p w:rsidR="00A2036F" w:rsidRPr="009C2D41" w:rsidRDefault="00111473" w:rsidP="00A2036F">
      <w:pPr>
        <w:jc w:val="both"/>
        <w:rPr>
          <w:rFonts w:ascii="Times New Roman" w:eastAsia="FangSong" w:hAnsi="Times New Roman" w:cs="Times New Roman"/>
          <w:sz w:val="24"/>
          <w:szCs w:val="24"/>
        </w:rPr>
      </w:pPr>
      <w:r w:rsidRPr="00111473">
        <w:rPr>
          <w:rFonts w:ascii="Times New Roman" w:eastAsia="FangSong" w:hAnsi="Times New Roman" w:cs="Times New Roman"/>
          <w:b/>
          <w:sz w:val="24"/>
          <w:szCs w:val="24"/>
          <w:u w:val="single"/>
        </w:rPr>
        <w:t>Per le Medie di Capannori</w:t>
      </w:r>
      <w:r>
        <w:rPr>
          <w:rFonts w:ascii="Times New Roman" w:eastAsia="FangSong" w:hAnsi="Times New Roman" w:cs="Times New Roman"/>
          <w:sz w:val="24"/>
          <w:szCs w:val="24"/>
        </w:rPr>
        <w:t>: p</w:t>
      </w:r>
      <w:r w:rsidR="00A2036F" w:rsidRPr="009C2D41">
        <w:rPr>
          <w:rFonts w:ascii="Times New Roman" w:eastAsia="FangSong" w:hAnsi="Times New Roman" w:cs="Times New Roman"/>
          <w:sz w:val="24"/>
          <w:szCs w:val="24"/>
        </w:rPr>
        <w:t>er il progetto “Vetrina Scolastica” del Comune di Capannori, incontrato l’Assessore Cecchetti Francesco, responsabile del settore, dal quale si hanno alcune informazioni:</w:t>
      </w:r>
    </w:p>
    <w:p w:rsidR="00A2036F" w:rsidRPr="009C2D41" w:rsidRDefault="00A2036F" w:rsidP="00A2036F">
      <w:p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 xml:space="preserve">La “Vetrina Scolastica” </w:t>
      </w:r>
      <w:r w:rsidR="00EB12BB">
        <w:rPr>
          <w:rFonts w:ascii="Times New Roman" w:eastAsia="FangSong" w:hAnsi="Times New Roman" w:cs="Times New Roman"/>
          <w:sz w:val="24"/>
          <w:szCs w:val="24"/>
        </w:rPr>
        <w:t>(</w:t>
      </w:r>
      <w:proofErr w:type="spellStart"/>
      <w:r w:rsidR="00EB12BB">
        <w:rPr>
          <w:rFonts w:ascii="Times New Roman" w:eastAsia="FangSong" w:hAnsi="Times New Roman" w:cs="Times New Roman"/>
          <w:sz w:val="24"/>
          <w:szCs w:val="24"/>
        </w:rPr>
        <w:t>Resp</w:t>
      </w:r>
      <w:proofErr w:type="spellEnd"/>
      <w:r w:rsidR="00EB12BB">
        <w:rPr>
          <w:rFonts w:ascii="Times New Roman" w:eastAsia="FangSong" w:hAnsi="Times New Roman" w:cs="Times New Roman"/>
          <w:sz w:val="24"/>
          <w:szCs w:val="24"/>
        </w:rPr>
        <w:t>.: Ristori Alessandro)</w:t>
      </w:r>
      <w:r w:rsidRPr="009C2D41">
        <w:rPr>
          <w:rFonts w:ascii="Times New Roman" w:eastAsia="FangSong" w:hAnsi="Times New Roman" w:cs="Times New Roman"/>
          <w:sz w:val="24"/>
          <w:szCs w:val="24"/>
        </w:rPr>
        <w:t>si chiude, il 5 di Agosto 2019 e quindi si devono fare le nostre prop</w:t>
      </w:r>
      <w:r w:rsidR="00614B94" w:rsidRPr="009C2D41">
        <w:rPr>
          <w:rFonts w:ascii="Times New Roman" w:eastAsia="FangSong" w:hAnsi="Times New Roman" w:cs="Times New Roman"/>
          <w:sz w:val="24"/>
          <w:szCs w:val="24"/>
        </w:rPr>
        <w:t>oste entro questa data; in sette</w:t>
      </w:r>
      <w:r w:rsidRPr="009C2D41">
        <w:rPr>
          <w:rFonts w:ascii="Times New Roman" w:eastAsia="FangSong" w:hAnsi="Times New Roman" w:cs="Times New Roman"/>
          <w:sz w:val="24"/>
          <w:szCs w:val="24"/>
        </w:rPr>
        <w:t xml:space="preserve">mbre, poi, una Commissione composta dai delegati dei 4 distretti scolastici </w:t>
      </w:r>
      <w:r w:rsidR="009C2D41">
        <w:rPr>
          <w:rFonts w:ascii="Times New Roman" w:eastAsia="FangSong" w:hAnsi="Times New Roman" w:cs="Times New Roman"/>
          <w:sz w:val="24"/>
          <w:szCs w:val="24"/>
        </w:rPr>
        <w:t>del Comune</w:t>
      </w:r>
      <w:r w:rsidRPr="009C2D41">
        <w:rPr>
          <w:rFonts w:ascii="Times New Roman" w:eastAsia="FangSong" w:hAnsi="Times New Roman" w:cs="Times New Roman"/>
          <w:sz w:val="24"/>
          <w:szCs w:val="24"/>
        </w:rPr>
        <w:t xml:space="preserve"> ed un rappresentante del Comune, esaminerà le proposte e selezionerà gli interventi ammessi. Di norma vengono presentate 50/60 proposte e ne vengono selezionate 20/25</w:t>
      </w:r>
      <w:r w:rsidR="00614B94" w:rsidRPr="009C2D41">
        <w:rPr>
          <w:rFonts w:ascii="Times New Roman" w:eastAsia="FangSong" w:hAnsi="Times New Roman" w:cs="Times New Roman"/>
          <w:sz w:val="24"/>
          <w:szCs w:val="24"/>
        </w:rPr>
        <w:t xml:space="preserve">; una parte hanno un piccolo finanziamento da parte del Comune ed una parte (tra cui eventualmente noi) viene proposta senza oneri. Orientativamente vengono individuate 3 macro-tematiche: a) contributi per la crescita </w:t>
      </w:r>
      <w:proofErr w:type="spellStart"/>
      <w:r w:rsidR="00614B94" w:rsidRPr="009C2D41">
        <w:rPr>
          <w:rFonts w:ascii="Times New Roman" w:eastAsia="FangSong" w:hAnsi="Times New Roman" w:cs="Times New Roman"/>
          <w:sz w:val="24"/>
          <w:szCs w:val="24"/>
        </w:rPr>
        <w:t>psico</w:t>
      </w:r>
      <w:proofErr w:type="spellEnd"/>
      <w:r w:rsidR="00614B94" w:rsidRPr="009C2D41">
        <w:rPr>
          <w:rFonts w:ascii="Times New Roman" w:eastAsia="FangSong" w:hAnsi="Times New Roman" w:cs="Times New Roman"/>
          <w:sz w:val="24"/>
          <w:szCs w:val="24"/>
        </w:rPr>
        <w:t>/attitudinale dei ragazzi, b) contributi per la socializzazione (musica, ballo, attività sportive, etc.), c) settore scientifico ed ambientale. E’ doveroso tener presente che le scelte sono fatte esclusivamente sulla base degli interessi espressi dalle scuole e dal corpo insegnate ed il Comune ha solo un ruolo di coordinamento delle proposte e di finanziamento delle stesse.</w:t>
      </w:r>
      <w:r w:rsidR="002F045F" w:rsidRPr="009C2D41">
        <w:rPr>
          <w:rFonts w:ascii="Times New Roman" w:eastAsia="FangSong" w:hAnsi="Times New Roman" w:cs="Times New Roman"/>
          <w:sz w:val="24"/>
          <w:szCs w:val="24"/>
        </w:rPr>
        <w:t xml:space="preserve"> Interessante è un’iniziativa dell’Assessore che consiste in incontri periodici con i Dirigenti dei 4 Distretti scolastici con l’invito eventuale di “esterni” interessati a presentarsi alle scuole; purtroppo l’ultimo incontro si è già svolto due giorni fa ed il prossimo sarà a fine Settembre e quindi non utile pe noi. L’Assessore consiglia quindi di prendere contatto diretto con i Dirigenti Scolastici che sono:</w:t>
      </w:r>
    </w:p>
    <w:p w:rsidR="002468B8" w:rsidRPr="009C2D41" w:rsidRDefault="002468B8" w:rsidP="00A2036F">
      <w:p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Nicola Prezioso (Lammari e San Leonardo) c/o Segreteria Lammari Tel.: 0583-392362</w:t>
      </w:r>
    </w:p>
    <w:p w:rsidR="002468B8" w:rsidRPr="009C2D41" w:rsidRDefault="002468B8" w:rsidP="00A2036F">
      <w:p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Tina Centoni (Capannori) c/o Segreteria Capannori Tel.: 0583-935233</w:t>
      </w:r>
    </w:p>
    <w:p w:rsidR="002468B8" w:rsidRDefault="002468B8" w:rsidP="00A2036F">
      <w:pPr>
        <w:jc w:val="both"/>
        <w:rPr>
          <w:rFonts w:ascii="Times New Roman" w:eastAsia="FangSong" w:hAnsi="Times New Roman" w:cs="Times New Roman"/>
          <w:sz w:val="24"/>
          <w:szCs w:val="24"/>
        </w:rPr>
      </w:pPr>
      <w:r w:rsidRPr="009C2D41">
        <w:rPr>
          <w:rFonts w:ascii="Times New Roman" w:eastAsia="FangSong" w:hAnsi="Times New Roman" w:cs="Times New Roman"/>
          <w:sz w:val="24"/>
          <w:szCs w:val="24"/>
        </w:rPr>
        <w:t>Gioia Giuliani (Camigliano) c/o Segreteria Camigliano Tel.: 0583-926526</w:t>
      </w:r>
    </w:p>
    <w:p w:rsidR="00111473" w:rsidRDefault="00111473" w:rsidP="00A2036F">
      <w:pPr>
        <w:jc w:val="both"/>
        <w:rPr>
          <w:rFonts w:ascii="Times New Roman" w:eastAsia="FangSong" w:hAnsi="Times New Roman" w:cs="Times New Roman"/>
          <w:sz w:val="24"/>
          <w:szCs w:val="24"/>
        </w:rPr>
      </w:pPr>
      <w:r w:rsidRPr="00111473">
        <w:rPr>
          <w:rFonts w:ascii="Times New Roman" w:eastAsia="FangSong" w:hAnsi="Times New Roman" w:cs="Times New Roman"/>
          <w:b/>
          <w:sz w:val="24"/>
          <w:szCs w:val="24"/>
          <w:u w:val="single"/>
        </w:rPr>
        <w:lastRenderedPageBreak/>
        <w:t>Per L’ITIS Fermi di Lucca</w:t>
      </w:r>
      <w:r>
        <w:rPr>
          <w:rFonts w:ascii="Times New Roman" w:eastAsia="FangSong" w:hAnsi="Times New Roman" w:cs="Times New Roman"/>
          <w:b/>
          <w:sz w:val="24"/>
          <w:szCs w:val="24"/>
          <w:u w:val="single"/>
        </w:rPr>
        <w:t xml:space="preserve">: </w:t>
      </w:r>
      <w:r>
        <w:rPr>
          <w:rFonts w:ascii="Times New Roman" w:eastAsia="FangSong" w:hAnsi="Times New Roman" w:cs="Times New Roman"/>
          <w:sz w:val="24"/>
          <w:szCs w:val="24"/>
        </w:rPr>
        <w:t>All’ITIS Fermi il Prof. La Russa, nostro contatto per lo scorso anno, ci aveva invitato a contattare il Prof. Bianchini nuovo responsabile “Orientamento ed attività con Enti esterni…”.</w:t>
      </w:r>
    </w:p>
    <w:p w:rsidR="00111473" w:rsidRDefault="00111473" w:rsidP="00A2036F">
      <w:pPr>
        <w:jc w:val="both"/>
        <w:rPr>
          <w:rFonts w:ascii="Times New Roman" w:eastAsia="FangSong" w:hAnsi="Times New Roman" w:cs="Times New Roman"/>
          <w:sz w:val="24"/>
          <w:szCs w:val="24"/>
        </w:rPr>
      </w:pPr>
      <w:r>
        <w:rPr>
          <w:rFonts w:ascii="Times New Roman" w:eastAsia="FangSong" w:hAnsi="Times New Roman" w:cs="Times New Roman"/>
          <w:sz w:val="24"/>
          <w:szCs w:val="24"/>
        </w:rPr>
        <w:t>Dopo i lavori degli Esami di Stato il Prof è andato all’Estero, e comunque sono riuscito a contattarlo. Dato che rientra questa domenica, abbiamo concordato di sentirci telefonicamente Lunedì; il mio obiettivo è quello di combinare (se lui fosse disponibile) un incontro nella prossima settimana per proporre un paio di tematiche e sentire le sue indicazioni, ed un secondo incontro in Settembre per finalizzare le proposte, previo riscontro all’interno del Consolato per trovare i “Maestri” per raccontare le tematiche individuate.</w:t>
      </w:r>
    </w:p>
    <w:p w:rsidR="003415E4" w:rsidRDefault="003415E4" w:rsidP="00A2036F">
      <w:pPr>
        <w:jc w:val="both"/>
        <w:rPr>
          <w:rFonts w:ascii="Times New Roman" w:eastAsia="FangSong" w:hAnsi="Times New Roman" w:cs="Times New Roman"/>
          <w:b/>
          <w:i/>
          <w:sz w:val="24"/>
          <w:szCs w:val="24"/>
          <w:u w:val="single"/>
        </w:rPr>
      </w:pPr>
      <w:r w:rsidRPr="003415E4">
        <w:rPr>
          <w:rFonts w:ascii="Times New Roman" w:eastAsia="FangSong" w:hAnsi="Times New Roman" w:cs="Times New Roman"/>
          <w:b/>
          <w:i/>
          <w:sz w:val="24"/>
          <w:szCs w:val="24"/>
          <w:u w:val="single"/>
        </w:rPr>
        <w:t>PROPOSTE</w:t>
      </w:r>
    </w:p>
    <w:p w:rsidR="00730A73" w:rsidRDefault="00BD3E78" w:rsidP="00A2036F">
      <w:pPr>
        <w:jc w:val="both"/>
        <w:rPr>
          <w:rFonts w:ascii="Times New Roman" w:eastAsia="FangSong" w:hAnsi="Times New Roman" w:cs="Times New Roman"/>
          <w:sz w:val="24"/>
          <w:szCs w:val="24"/>
        </w:rPr>
      </w:pPr>
      <w:r w:rsidRPr="0017037F">
        <w:rPr>
          <w:rFonts w:ascii="Times New Roman" w:eastAsia="FangSong" w:hAnsi="Times New Roman" w:cs="Times New Roman"/>
          <w:b/>
          <w:sz w:val="24"/>
          <w:szCs w:val="24"/>
        </w:rPr>
        <w:t>Per l’autunno/inverno</w:t>
      </w:r>
      <w:r>
        <w:rPr>
          <w:rFonts w:ascii="Times New Roman" w:eastAsia="FangSong" w:hAnsi="Times New Roman" w:cs="Times New Roman"/>
          <w:sz w:val="24"/>
          <w:szCs w:val="24"/>
        </w:rPr>
        <w:t xml:space="preserve">: </w:t>
      </w:r>
      <w:r w:rsidR="00730A73">
        <w:rPr>
          <w:rFonts w:ascii="Times New Roman" w:eastAsia="FangSong" w:hAnsi="Times New Roman" w:cs="Times New Roman"/>
          <w:sz w:val="24"/>
          <w:szCs w:val="24"/>
        </w:rPr>
        <w:t>l</w:t>
      </w:r>
      <w:r>
        <w:rPr>
          <w:rFonts w:ascii="Times New Roman" w:eastAsia="FangSong" w:hAnsi="Times New Roman" w:cs="Times New Roman"/>
          <w:sz w:val="24"/>
          <w:szCs w:val="24"/>
        </w:rPr>
        <w:t>e Azioni A &amp; B di cui sopra</w:t>
      </w:r>
      <w:r w:rsidR="00730A73">
        <w:rPr>
          <w:rFonts w:ascii="Times New Roman" w:eastAsia="FangSong" w:hAnsi="Times New Roman" w:cs="Times New Roman"/>
          <w:sz w:val="24"/>
          <w:szCs w:val="24"/>
        </w:rPr>
        <w:t xml:space="preserve"> si dovrebbero discutere nella prossima Assemblea e, se condivise, pianificate per l’Autunno/Inverno.</w:t>
      </w:r>
    </w:p>
    <w:p w:rsidR="0017037F" w:rsidRDefault="00730A73" w:rsidP="00A2036F">
      <w:pPr>
        <w:jc w:val="both"/>
        <w:rPr>
          <w:rFonts w:ascii="Times New Roman" w:eastAsia="FangSong" w:hAnsi="Times New Roman" w:cs="Times New Roman"/>
          <w:sz w:val="24"/>
          <w:szCs w:val="24"/>
        </w:rPr>
      </w:pPr>
      <w:r w:rsidRPr="0017037F">
        <w:rPr>
          <w:rFonts w:ascii="Times New Roman" w:eastAsia="FangSong" w:hAnsi="Times New Roman" w:cs="Times New Roman"/>
          <w:b/>
          <w:sz w:val="24"/>
          <w:szCs w:val="24"/>
        </w:rPr>
        <w:t>Per l’immediato</w:t>
      </w:r>
      <w:r w:rsidR="00BD3E78" w:rsidRPr="0017037F">
        <w:rPr>
          <w:rFonts w:ascii="Times New Roman" w:eastAsia="FangSong" w:hAnsi="Times New Roman" w:cs="Times New Roman"/>
          <w:b/>
          <w:sz w:val="24"/>
          <w:szCs w:val="24"/>
        </w:rPr>
        <w:t>:</w:t>
      </w:r>
      <w:r w:rsidR="00BD3E78">
        <w:rPr>
          <w:rFonts w:ascii="Times New Roman" w:eastAsia="FangSong" w:hAnsi="Times New Roman" w:cs="Times New Roman"/>
          <w:sz w:val="24"/>
          <w:szCs w:val="24"/>
        </w:rPr>
        <w:t xml:space="preserve"> per la “</w:t>
      </w:r>
      <w:r w:rsidR="00BD3E78" w:rsidRPr="00B43A85">
        <w:rPr>
          <w:rFonts w:ascii="Times New Roman" w:eastAsia="FangSong" w:hAnsi="Times New Roman" w:cs="Times New Roman"/>
          <w:b/>
          <w:sz w:val="24"/>
          <w:szCs w:val="24"/>
        </w:rPr>
        <w:t>Vetrina scolastica di Capannori</w:t>
      </w:r>
      <w:r w:rsidR="00BD3E78">
        <w:rPr>
          <w:rFonts w:ascii="Times New Roman" w:eastAsia="FangSong" w:hAnsi="Times New Roman" w:cs="Times New Roman"/>
          <w:sz w:val="24"/>
          <w:szCs w:val="24"/>
        </w:rPr>
        <w:t>” (scuole Medie) propongo di presentare due dei lavori storici del progetto “il Lavoro raccontato”</w:t>
      </w:r>
      <w:r w:rsidR="0017037F">
        <w:rPr>
          <w:rFonts w:ascii="Times New Roman" w:eastAsia="FangSong" w:hAnsi="Times New Roman" w:cs="Times New Roman"/>
          <w:sz w:val="24"/>
          <w:szCs w:val="24"/>
        </w:rPr>
        <w:t>, come ad esempio:</w:t>
      </w:r>
    </w:p>
    <w:p w:rsidR="0017037F" w:rsidRPr="0017037F" w:rsidRDefault="0017037F" w:rsidP="0017037F">
      <w:pPr>
        <w:pStyle w:val="Paragrafoelenco"/>
        <w:numPr>
          <w:ilvl w:val="0"/>
          <w:numId w:val="3"/>
        </w:numPr>
        <w:jc w:val="both"/>
        <w:rPr>
          <w:rFonts w:ascii="Times New Roman" w:eastAsia="FangSong" w:hAnsi="Times New Roman" w:cs="Times New Roman"/>
          <w:sz w:val="24"/>
          <w:szCs w:val="24"/>
        </w:rPr>
      </w:pPr>
      <w:r w:rsidRPr="0017037F">
        <w:rPr>
          <w:rFonts w:ascii="Times New Roman" w:eastAsia="FangSong" w:hAnsi="Times New Roman" w:cs="Times New Roman"/>
          <w:sz w:val="24"/>
          <w:szCs w:val="24"/>
        </w:rPr>
        <w:t xml:space="preserve">”Storia della </w:t>
      </w:r>
      <w:r w:rsidR="00BD3E78" w:rsidRPr="0017037F">
        <w:rPr>
          <w:rFonts w:ascii="Times New Roman" w:eastAsia="FangSong" w:hAnsi="Times New Roman" w:cs="Times New Roman"/>
          <w:sz w:val="24"/>
          <w:szCs w:val="24"/>
        </w:rPr>
        <w:t>Carta</w:t>
      </w:r>
      <w:r w:rsidRPr="0017037F">
        <w:rPr>
          <w:rFonts w:ascii="Times New Roman" w:eastAsia="FangSong" w:hAnsi="Times New Roman" w:cs="Times New Roman"/>
          <w:sz w:val="24"/>
          <w:szCs w:val="24"/>
        </w:rPr>
        <w:t>” (magari con accenni particolari sulla p</w:t>
      </w:r>
      <w:r>
        <w:rPr>
          <w:rFonts w:ascii="Times New Roman" w:eastAsia="FangSong" w:hAnsi="Times New Roman" w:cs="Times New Roman"/>
          <w:sz w:val="24"/>
          <w:szCs w:val="24"/>
        </w:rPr>
        <w:t xml:space="preserve">iana luchese e pesciatina), </w:t>
      </w:r>
      <w:r w:rsidRPr="0017037F">
        <w:rPr>
          <w:rFonts w:ascii="Times New Roman" w:eastAsia="FangSong" w:hAnsi="Times New Roman" w:cs="Times New Roman"/>
          <w:sz w:val="24"/>
          <w:szCs w:val="24"/>
        </w:rPr>
        <w:t xml:space="preserve"> </w:t>
      </w:r>
    </w:p>
    <w:p w:rsidR="002F045F" w:rsidRDefault="0017037F" w:rsidP="0017037F">
      <w:pPr>
        <w:pStyle w:val="Paragrafoelenco"/>
        <w:numPr>
          <w:ilvl w:val="0"/>
          <w:numId w:val="3"/>
        </w:numPr>
        <w:jc w:val="both"/>
        <w:rPr>
          <w:rFonts w:ascii="Times New Roman" w:eastAsia="FangSong" w:hAnsi="Times New Roman" w:cs="Times New Roman"/>
          <w:sz w:val="24"/>
          <w:szCs w:val="24"/>
        </w:rPr>
      </w:pPr>
      <w:r w:rsidRPr="0017037F">
        <w:rPr>
          <w:rFonts w:ascii="Times New Roman" w:eastAsia="FangSong" w:hAnsi="Times New Roman" w:cs="Times New Roman"/>
          <w:sz w:val="24"/>
          <w:szCs w:val="24"/>
        </w:rPr>
        <w:t xml:space="preserve">“Elettricità: produzione, distribuzione ed immagazzinamento” (magari con </w:t>
      </w:r>
      <w:r>
        <w:rPr>
          <w:rFonts w:ascii="Times New Roman" w:eastAsia="FangSong" w:hAnsi="Times New Roman" w:cs="Times New Roman"/>
          <w:sz w:val="24"/>
          <w:szCs w:val="24"/>
        </w:rPr>
        <w:t xml:space="preserve">ampi riferimenti </w:t>
      </w:r>
      <w:r w:rsidRPr="0017037F">
        <w:rPr>
          <w:rFonts w:ascii="Times New Roman" w:eastAsia="FangSong" w:hAnsi="Times New Roman" w:cs="Times New Roman"/>
          <w:sz w:val="24"/>
          <w:szCs w:val="24"/>
        </w:rPr>
        <w:t>alle tecniche rinnovabili, ed ai problemi ambientali connessi anche con questi sistemi e con lo smaltimento delle “scorie” (x il nucleare) e delle “Batterie” nel caso delle “auto elettriche”</w:t>
      </w:r>
      <w:r>
        <w:rPr>
          <w:rFonts w:ascii="Times New Roman" w:eastAsia="FangSong" w:hAnsi="Times New Roman" w:cs="Times New Roman"/>
          <w:sz w:val="24"/>
          <w:szCs w:val="24"/>
        </w:rPr>
        <w:t>)</w:t>
      </w:r>
      <w:r w:rsidRPr="0017037F">
        <w:rPr>
          <w:rFonts w:ascii="Times New Roman" w:eastAsia="FangSong" w:hAnsi="Times New Roman" w:cs="Times New Roman"/>
          <w:sz w:val="24"/>
          <w:szCs w:val="24"/>
        </w:rPr>
        <w:t>.</w:t>
      </w:r>
    </w:p>
    <w:p w:rsidR="0017037F" w:rsidRDefault="0017037F" w:rsidP="0017037F">
      <w:pPr>
        <w:jc w:val="both"/>
        <w:rPr>
          <w:rFonts w:ascii="Times New Roman" w:eastAsia="FangSong" w:hAnsi="Times New Roman" w:cs="Times New Roman"/>
          <w:sz w:val="24"/>
          <w:szCs w:val="24"/>
        </w:rPr>
      </w:pPr>
      <w:r>
        <w:rPr>
          <w:rFonts w:ascii="Times New Roman" w:eastAsia="FangSong" w:hAnsi="Times New Roman" w:cs="Times New Roman"/>
          <w:sz w:val="24"/>
          <w:szCs w:val="24"/>
        </w:rPr>
        <w:t xml:space="preserve">Per essere innovativi possiamo cambiare titolo al tema dell’Elettricità e dargli questo: </w:t>
      </w:r>
      <w:r w:rsidR="00B43A85" w:rsidRPr="00B43A85">
        <w:rPr>
          <w:rFonts w:ascii="Times New Roman" w:eastAsia="FangSong" w:hAnsi="Times New Roman" w:cs="Times New Roman"/>
          <w:b/>
          <w:sz w:val="24"/>
          <w:szCs w:val="24"/>
        </w:rPr>
        <w:t xml:space="preserve">“L’Energia Elettrica e l’immancabile </w:t>
      </w:r>
      <w:r w:rsidR="00B43A85" w:rsidRPr="00B43A85">
        <w:rPr>
          <w:rFonts w:ascii="Times New Roman" w:eastAsia="FangSong" w:hAnsi="Times New Roman" w:cs="Times New Roman"/>
          <w:b/>
          <w:i/>
          <w:sz w:val="24"/>
          <w:szCs w:val="24"/>
        </w:rPr>
        <w:t>impatto Ambientale”</w:t>
      </w:r>
      <w:r w:rsidR="00B43A85">
        <w:rPr>
          <w:rFonts w:ascii="Times New Roman" w:eastAsia="FangSong" w:hAnsi="Times New Roman" w:cs="Times New Roman"/>
          <w:i/>
          <w:sz w:val="24"/>
          <w:szCs w:val="24"/>
        </w:rPr>
        <w:t xml:space="preserve">. </w:t>
      </w:r>
      <w:r w:rsidR="00B43A85">
        <w:rPr>
          <w:rFonts w:ascii="Times New Roman" w:eastAsia="FangSong" w:hAnsi="Times New Roman" w:cs="Times New Roman"/>
          <w:sz w:val="24"/>
          <w:szCs w:val="24"/>
        </w:rPr>
        <w:t>Poi lo sviluppiamo come detto sopra al punto (b). Mi sembra un tema che può attrarre e potrebbe essere sviluppato dalla collaborazione di Rosellini e Ricci, ai quali darei volentieri supporto.</w:t>
      </w:r>
    </w:p>
    <w:p w:rsidR="004F5BC0" w:rsidRDefault="00B43A85" w:rsidP="0017037F">
      <w:pPr>
        <w:jc w:val="both"/>
        <w:rPr>
          <w:rFonts w:ascii="Times New Roman" w:eastAsia="FangSong" w:hAnsi="Times New Roman" w:cs="Times New Roman"/>
          <w:sz w:val="24"/>
          <w:szCs w:val="24"/>
        </w:rPr>
      </w:pPr>
      <w:r w:rsidRPr="00B43A85">
        <w:rPr>
          <w:rFonts w:ascii="Times New Roman" w:eastAsia="FangSong" w:hAnsi="Times New Roman" w:cs="Times New Roman"/>
          <w:b/>
          <w:sz w:val="24"/>
          <w:szCs w:val="24"/>
        </w:rPr>
        <w:t>Per l’immediato</w:t>
      </w:r>
      <w:r>
        <w:rPr>
          <w:rFonts w:ascii="Times New Roman" w:eastAsia="FangSong" w:hAnsi="Times New Roman" w:cs="Times New Roman"/>
          <w:sz w:val="24"/>
          <w:szCs w:val="24"/>
        </w:rPr>
        <w:t xml:space="preserve">: per </w:t>
      </w:r>
      <w:r w:rsidRPr="00B43A85">
        <w:rPr>
          <w:rFonts w:ascii="Times New Roman" w:eastAsia="FangSong" w:hAnsi="Times New Roman" w:cs="Times New Roman"/>
          <w:b/>
          <w:sz w:val="24"/>
          <w:szCs w:val="24"/>
        </w:rPr>
        <w:t>l’ITIS Fermi</w:t>
      </w:r>
      <w:r w:rsidR="00A125F7" w:rsidRPr="00A125F7">
        <w:rPr>
          <w:rFonts w:ascii="Times New Roman" w:eastAsia="FangSong" w:hAnsi="Times New Roman" w:cs="Times New Roman"/>
          <w:sz w:val="24"/>
          <w:szCs w:val="24"/>
        </w:rPr>
        <w:t>, a parte sentire la settimana prossima il Prof. Bianchini</w:t>
      </w:r>
      <w:r w:rsidR="00A125F7">
        <w:rPr>
          <w:rFonts w:ascii="Times New Roman" w:eastAsia="FangSong" w:hAnsi="Times New Roman" w:cs="Times New Roman"/>
          <w:sz w:val="24"/>
          <w:szCs w:val="24"/>
        </w:rPr>
        <w:t>, proporrei comunque</w:t>
      </w:r>
      <w:r w:rsidR="00A125F7">
        <w:rPr>
          <w:rFonts w:ascii="Times New Roman" w:eastAsia="FangSong" w:hAnsi="Times New Roman" w:cs="Times New Roman"/>
          <w:b/>
          <w:sz w:val="24"/>
          <w:szCs w:val="24"/>
        </w:rPr>
        <w:t xml:space="preserve"> </w:t>
      </w:r>
      <w:r w:rsidR="007639EC">
        <w:rPr>
          <w:rFonts w:ascii="Times New Roman" w:eastAsia="FangSong" w:hAnsi="Times New Roman" w:cs="Times New Roman"/>
          <w:sz w:val="24"/>
          <w:szCs w:val="24"/>
        </w:rPr>
        <w:t>i</w:t>
      </w:r>
      <w:r w:rsidR="00A125F7" w:rsidRPr="00A125F7">
        <w:rPr>
          <w:rFonts w:ascii="Times New Roman" w:eastAsia="FangSong" w:hAnsi="Times New Roman" w:cs="Times New Roman"/>
          <w:sz w:val="24"/>
          <w:szCs w:val="24"/>
        </w:rPr>
        <w:t xml:space="preserve"> temi già svolti</w:t>
      </w:r>
      <w:r w:rsidR="007639EC">
        <w:rPr>
          <w:rFonts w:ascii="Times New Roman" w:eastAsia="FangSong" w:hAnsi="Times New Roman" w:cs="Times New Roman"/>
          <w:sz w:val="24"/>
          <w:szCs w:val="24"/>
        </w:rPr>
        <w:t>:</w:t>
      </w:r>
      <w:r w:rsidR="004F5BC0">
        <w:rPr>
          <w:rFonts w:ascii="Times New Roman" w:eastAsia="FangSong" w:hAnsi="Times New Roman" w:cs="Times New Roman"/>
          <w:sz w:val="24"/>
          <w:szCs w:val="24"/>
        </w:rPr>
        <w:t xml:space="preserve"> </w:t>
      </w:r>
    </w:p>
    <w:p w:rsidR="00B43A85" w:rsidRPr="00680707" w:rsidRDefault="00A125F7" w:rsidP="00680707">
      <w:pPr>
        <w:pStyle w:val="Paragrafoelenco"/>
        <w:numPr>
          <w:ilvl w:val="0"/>
          <w:numId w:val="4"/>
        </w:numPr>
        <w:jc w:val="both"/>
        <w:rPr>
          <w:rFonts w:ascii="Times New Roman" w:eastAsia="FangSong" w:hAnsi="Times New Roman" w:cs="Times New Roman"/>
          <w:sz w:val="24"/>
          <w:szCs w:val="24"/>
        </w:rPr>
      </w:pPr>
      <w:r w:rsidRPr="00680707">
        <w:rPr>
          <w:rFonts w:ascii="Times New Roman" w:eastAsia="FangSong" w:hAnsi="Times New Roman" w:cs="Times New Roman"/>
          <w:b/>
          <w:sz w:val="24"/>
          <w:szCs w:val="24"/>
        </w:rPr>
        <w:t>“I processi Cartari”</w:t>
      </w:r>
      <w:r w:rsidRPr="00680707">
        <w:rPr>
          <w:rFonts w:ascii="Times New Roman" w:eastAsia="FangSong" w:hAnsi="Times New Roman" w:cs="Times New Roman"/>
          <w:sz w:val="24"/>
          <w:szCs w:val="24"/>
        </w:rPr>
        <w:t xml:space="preserve"> </w:t>
      </w:r>
      <w:r w:rsidR="004F5BC0" w:rsidRPr="00680707">
        <w:rPr>
          <w:rFonts w:ascii="Times New Roman" w:eastAsia="FangSong" w:hAnsi="Times New Roman" w:cs="Times New Roman"/>
          <w:sz w:val="24"/>
          <w:szCs w:val="24"/>
        </w:rPr>
        <w:t xml:space="preserve">presentato lo scorso anno </w:t>
      </w:r>
      <w:r w:rsidRPr="00680707">
        <w:rPr>
          <w:rFonts w:ascii="Times New Roman" w:eastAsia="FangSong" w:hAnsi="Times New Roman" w:cs="Times New Roman"/>
          <w:sz w:val="24"/>
          <w:szCs w:val="24"/>
        </w:rPr>
        <w:t>d</w:t>
      </w:r>
      <w:r w:rsidR="004F5BC0" w:rsidRPr="00680707">
        <w:rPr>
          <w:rFonts w:ascii="Times New Roman" w:eastAsia="FangSong" w:hAnsi="Times New Roman" w:cs="Times New Roman"/>
          <w:sz w:val="24"/>
          <w:szCs w:val="24"/>
        </w:rPr>
        <w:t>a</w:t>
      </w:r>
      <w:r w:rsidRPr="00680707">
        <w:rPr>
          <w:rFonts w:ascii="Times New Roman" w:eastAsia="FangSong" w:hAnsi="Times New Roman" w:cs="Times New Roman"/>
          <w:sz w:val="24"/>
          <w:szCs w:val="24"/>
        </w:rPr>
        <w:t xml:space="preserve"> Livio Vannucci</w:t>
      </w:r>
      <w:r w:rsidR="004F5BC0" w:rsidRPr="00680707">
        <w:rPr>
          <w:rFonts w:ascii="Times New Roman" w:eastAsia="FangSong" w:hAnsi="Times New Roman" w:cs="Times New Roman"/>
          <w:sz w:val="24"/>
          <w:szCs w:val="24"/>
        </w:rPr>
        <w:t>, che sarebbe bello integrarlo con qualcosa di “più tecnico” sull’Automazione, come indicato al Prof. Bianchi. Comunque eviterei il tranello di scendere troppo sul tecnico e mi terrei su di un livello di “processo integrato industriale” che coinvolge diverse figure professionali e per questo vedrei bene una integrazione con Ricci Giuseppe);</w:t>
      </w:r>
    </w:p>
    <w:p w:rsidR="004F5BC0" w:rsidRPr="00680707" w:rsidRDefault="007639EC" w:rsidP="00680707">
      <w:pPr>
        <w:pStyle w:val="Paragrafoelenco"/>
        <w:numPr>
          <w:ilvl w:val="0"/>
          <w:numId w:val="4"/>
        </w:numPr>
        <w:jc w:val="both"/>
        <w:rPr>
          <w:rFonts w:ascii="Times New Roman" w:eastAsia="FangSong" w:hAnsi="Times New Roman" w:cs="Times New Roman"/>
          <w:sz w:val="24"/>
          <w:szCs w:val="24"/>
        </w:rPr>
      </w:pPr>
      <w:r w:rsidRPr="00680707">
        <w:rPr>
          <w:rFonts w:ascii="Times New Roman" w:eastAsia="FangSong" w:hAnsi="Times New Roman" w:cs="Times New Roman"/>
          <w:b/>
          <w:sz w:val="24"/>
          <w:szCs w:val="24"/>
        </w:rPr>
        <w:t>“</w:t>
      </w:r>
      <w:r w:rsidR="004F5BC0" w:rsidRPr="00680707">
        <w:rPr>
          <w:rFonts w:ascii="Times New Roman" w:eastAsia="FangSong" w:hAnsi="Times New Roman" w:cs="Times New Roman"/>
          <w:b/>
          <w:sz w:val="24"/>
          <w:szCs w:val="24"/>
        </w:rPr>
        <w:t>La sicurezza negli ambienti di lavoro</w:t>
      </w:r>
      <w:r w:rsidRPr="00680707">
        <w:rPr>
          <w:rFonts w:ascii="Times New Roman" w:eastAsia="FangSong" w:hAnsi="Times New Roman" w:cs="Times New Roman"/>
          <w:b/>
          <w:sz w:val="24"/>
          <w:szCs w:val="24"/>
        </w:rPr>
        <w:t>”</w:t>
      </w:r>
      <w:r w:rsidR="004F5BC0" w:rsidRPr="00680707">
        <w:rPr>
          <w:rFonts w:ascii="Times New Roman" w:eastAsia="FangSong" w:hAnsi="Times New Roman" w:cs="Times New Roman"/>
          <w:sz w:val="24"/>
          <w:szCs w:val="24"/>
        </w:rPr>
        <w:t xml:space="preserve"> (Lucchesi), che proporrei di alzarci dal livello di “Normative”, che è trattato da molti, come ci disse la  stessa </w:t>
      </w:r>
      <w:proofErr w:type="spellStart"/>
      <w:r w:rsidR="004F5BC0" w:rsidRPr="00680707">
        <w:rPr>
          <w:rFonts w:ascii="Times New Roman" w:eastAsia="FangSong" w:hAnsi="Times New Roman" w:cs="Times New Roman"/>
          <w:sz w:val="24"/>
          <w:szCs w:val="24"/>
        </w:rPr>
        <w:t>Buonriposi</w:t>
      </w:r>
      <w:proofErr w:type="spellEnd"/>
      <w:r w:rsidR="004F5BC0" w:rsidRPr="00680707">
        <w:rPr>
          <w:rFonts w:ascii="Times New Roman" w:eastAsia="FangSong" w:hAnsi="Times New Roman" w:cs="Times New Roman"/>
          <w:sz w:val="24"/>
          <w:szCs w:val="24"/>
        </w:rPr>
        <w:t>, spostandoci sul livello di “Cultura della Sicurezza” enfatizzando ad esempio il ruolo fondamentale del “Preposto”</w:t>
      </w:r>
      <w:r w:rsidRPr="00680707">
        <w:rPr>
          <w:rFonts w:ascii="Times New Roman" w:eastAsia="FangSong" w:hAnsi="Times New Roman" w:cs="Times New Roman"/>
          <w:sz w:val="24"/>
          <w:szCs w:val="24"/>
        </w:rPr>
        <w:t>, nell’essere previdente e proattivo, laddove si hanno nuove tecnologie e/o nuovi materiali. Importante in tal senso anche l’atteggiamento del responsabile della specifica operazione, che deve essere anch’essa proattiva e tesa al miglioramento delle condizioni di lavoro, laddove si instaurano nuovi processi.</w:t>
      </w:r>
    </w:p>
    <w:p w:rsidR="007639EC" w:rsidRDefault="007639EC" w:rsidP="00680707">
      <w:pPr>
        <w:pStyle w:val="Paragrafoelenco"/>
        <w:numPr>
          <w:ilvl w:val="0"/>
          <w:numId w:val="4"/>
        </w:numPr>
        <w:jc w:val="both"/>
        <w:rPr>
          <w:rFonts w:ascii="Times New Roman" w:eastAsia="FangSong" w:hAnsi="Times New Roman" w:cs="Times New Roman"/>
          <w:sz w:val="24"/>
          <w:szCs w:val="24"/>
        </w:rPr>
      </w:pPr>
      <w:r w:rsidRPr="00680707">
        <w:rPr>
          <w:rFonts w:ascii="Times New Roman" w:eastAsia="FangSong" w:hAnsi="Times New Roman" w:cs="Times New Roman"/>
          <w:b/>
          <w:sz w:val="24"/>
          <w:szCs w:val="24"/>
        </w:rPr>
        <w:t>“Affidabilità dei Prodotti – dalla progettazione alla manutenzione – tecniche e professioni coinvolte”</w:t>
      </w:r>
      <w:r w:rsidRPr="00680707">
        <w:rPr>
          <w:rFonts w:ascii="Times New Roman" w:eastAsia="FangSong" w:hAnsi="Times New Roman" w:cs="Times New Roman"/>
          <w:sz w:val="24"/>
          <w:szCs w:val="24"/>
        </w:rPr>
        <w:t>. E’ ormai chiaro che il tema attraverso il quale mi piacerebbe illustrare la complessità dei processi industriale, specie laddove si realizzano prodotti e sistemi complessi, con tematiche di sicurezza spinte e durata di vita elevata, è un tema che mal si presta ad un “Titolone ad effetto”, ma continuerei a proporlo. Qu</w:t>
      </w:r>
      <w:r w:rsidR="00680707" w:rsidRPr="00680707">
        <w:rPr>
          <w:rFonts w:ascii="Times New Roman" w:eastAsia="FangSong" w:hAnsi="Times New Roman" w:cs="Times New Roman"/>
          <w:sz w:val="24"/>
          <w:szCs w:val="24"/>
        </w:rPr>
        <w:t>a</w:t>
      </w:r>
      <w:r w:rsidRPr="00680707">
        <w:rPr>
          <w:rFonts w:ascii="Times New Roman" w:eastAsia="FangSong" w:hAnsi="Times New Roman" w:cs="Times New Roman"/>
          <w:sz w:val="24"/>
          <w:szCs w:val="24"/>
        </w:rPr>
        <w:t>ndo ne pa</w:t>
      </w:r>
      <w:r w:rsidR="00680707" w:rsidRPr="00680707">
        <w:rPr>
          <w:rFonts w:ascii="Times New Roman" w:eastAsia="FangSong" w:hAnsi="Times New Roman" w:cs="Times New Roman"/>
          <w:sz w:val="24"/>
          <w:szCs w:val="24"/>
        </w:rPr>
        <w:t>r</w:t>
      </w:r>
      <w:r w:rsidRPr="00680707">
        <w:rPr>
          <w:rFonts w:ascii="Times New Roman" w:eastAsia="FangSong" w:hAnsi="Times New Roman" w:cs="Times New Roman"/>
          <w:sz w:val="24"/>
          <w:szCs w:val="24"/>
        </w:rPr>
        <w:t>lai</w:t>
      </w:r>
      <w:r w:rsidR="00680707" w:rsidRPr="00680707">
        <w:rPr>
          <w:rFonts w:ascii="Times New Roman" w:eastAsia="FangSong" w:hAnsi="Times New Roman" w:cs="Times New Roman"/>
          <w:sz w:val="24"/>
          <w:szCs w:val="24"/>
        </w:rPr>
        <w:t xml:space="preserve"> per la </w:t>
      </w:r>
      <w:r w:rsidR="00680707" w:rsidRPr="00680707">
        <w:rPr>
          <w:rFonts w:ascii="Times New Roman" w:eastAsia="FangSong" w:hAnsi="Times New Roman" w:cs="Times New Roman"/>
          <w:sz w:val="24"/>
          <w:szCs w:val="24"/>
        </w:rPr>
        <w:lastRenderedPageBreak/>
        <w:t>prima volta con il preside dell’ITIS, ne fu entusiasta, ma rimane la difficoltà nel presentarlo con poche parole</w:t>
      </w:r>
    </w:p>
    <w:p w:rsidR="005647C1" w:rsidRDefault="005514A2" w:rsidP="00680707">
      <w:pPr>
        <w:jc w:val="both"/>
        <w:rPr>
          <w:rFonts w:ascii="Times New Roman" w:eastAsia="FangSong" w:hAnsi="Times New Roman" w:cs="Times New Roman"/>
          <w:sz w:val="24"/>
          <w:szCs w:val="24"/>
        </w:rPr>
      </w:pPr>
      <w:r w:rsidRPr="005514A2">
        <w:rPr>
          <w:rFonts w:ascii="Times New Roman" w:eastAsia="FangSong" w:hAnsi="Times New Roman" w:cs="Times New Roman"/>
          <w:b/>
          <w:sz w:val="24"/>
          <w:szCs w:val="24"/>
        </w:rPr>
        <w:t>Un nuovo tema:</w:t>
      </w:r>
      <w:r>
        <w:rPr>
          <w:rFonts w:ascii="Times New Roman" w:eastAsia="FangSong" w:hAnsi="Times New Roman" w:cs="Times New Roman"/>
          <w:sz w:val="24"/>
          <w:szCs w:val="24"/>
        </w:rPr>
        <w:t xml:space="preserve"> </w:t>
      </w:r>
      <w:r w:rsidR="00E240F8">
        <w:rPr>
          <w:rFonts w:ascii="Times New Roman" w:eastAsia="FangSong" w:hAnsi="Times New Roman" w:cs="Times New Roman"/>
          <w:sz w:val="24"/>
          <w:szCs w:val="24"/>
        </w:rPr>
        <w:t>s</w:t>
      </w:r>
      <w:r w:rsidR="00680707">
        <w:rPr>
          <w:rFonts w:ascii="Times New Roman" w:eastAsia="FangSong" w:hAnsi="Times New Roman" w:cs="Times New Roman"/>
          <w:sz w:val="24"/>
          <w:szCs w:val="24"/>
        </w:rPr>
        <w:t>empre per le scuole superiori ad indirizzo tecnico mi pia</w:t>
      </w:r>
      <w:r w:rsidR="003C0176">
        <w:rPr>
          <w:rFonts w:ascii="Times New Roman" w:eastAsia="FangSong" w:hAnsi="Times New Roman" w:cs="Times New Roman"/>
          <w:sz w:val="24"/>
          <w:szCs w:val="24"/>
        </w:rPr>
        <w:t>cerebbe proporre un nuovo tema per andare ad “elucubrare tra l</w:t>
      </w:r>
      <w:r w:rsidR="00680707">
        <w:rPr>
          <w:rFonts w:ascii="Times New Roman" w:eastAsia="FangSong" w:hAnsi="Times New Roman" w:cs="Times New Roman"/>
          <w:sz w:val="24"/>
          <w:szCs w:val="24"/>
        </w:rPr>
        <w:t>’Elettronica</w:t>
      </w:r>
      <w:r w:rsidR="003C0176">
        <w:rPr>
          <w:rFonts w:ascii="Times New Roman" w:eastAsia="FangSong" w:hAnsi="Times New Roman" w:cs="Times New Roman"/>
          <w:sz w:val="24"/>
          <w:szCs w:val="24"/>
        </w:rPr>
        <w:t xml:space="preserve"> e l’Informatica” ed evidenziare come sia difficile individuare il mondo degli elettronici che si oc</w:t>
      </w:r>
      <w:r>
        <w:rPr>
          <w:rFonts w:ascii="Times New Roman" w:eastAsia="FangSong" w:hAnsi="Times New Roman" w:cs="Times New Roman"/>
          <w:sz w:val="24"/>
          <w:szCs w:val="24"/>
        </w:rPr>
        <w:t>c</w:t>
      </w:r>
      <w:r w:rsidR="003C0176">
        <w:rPr>
          <w:rFonts w:ascii="Times New Roman" w:eastAsia="FangSong" w:hAnsi="Times New Roman" w:cs="Times New Roman"/>
          <w:sz w:val="24"/>
          <w:szCs w:val="24"/>
        </w:rPr>
        <w:t>upano ad esempio delle telecomunicazioni, dei Radar etc. (abbiamo una Ditta sul territorio di Capannori che potrebbe essere anche disponibile ad accettare una visita</w:t>
      </w:r>
      <w:r>
        <w:rPr>
          <w:rFonts w:ascii="Times New Roman" w:eastAsia="FangSong" w:hAnsi="Times New Roman" w:cs="Times New Roman"/>
          <w:sz w:val="24"/>
          <w:szCs w:val="24"/>
        </w:rPr>
        <w:t xml:space="preserve">) rispetto a quello più ambiguo dell’Automazione dei processi, ed ancora rispetto a quello dell’Informatica pura, cioè del così detto Software per lo sviluppo del quale, nelle vai applicazioni, si ha in Italia carenza di forze lavoro disponibili. So che è un tema difficile, ma vorrei sentire cosa ne pensa il Prof. Bianchini dell’ITIS Fermi e poi, ci fosse la sua disponibilità, chiederei in contributo dei vari Maestri che hanno avuto o hanno i piedi in questo terreno. </w:t>
      </w:r>
    </w:p>
    <w:p w:rsidR="00680707" w:rsidRDefault="005647C1" w:rsidP="00680707">
      <w:pPr>
        <w:jc w:val="both"/>
        <w:rPr>
          <w:rFonts w:ascii="Times New Roman" w:eastAsia="FangSong" w:hAnsi="Times New Roman" w:cs="Times New Roman"/>
          <w:b/>
          <w:i/>
          <w:sz w:val="24"/>
          <w:szCs w:val="24"/>
          <w:u w:val="single"/>
        </w:rPr>
      </w:pPr>
      <w:r w:rsidRPr="005647C1">
        <w:rPr>
          <w:rFonts w:ascii="Times New Roman" w:eastAsia="FangSong" w:hAnsi="Times New Roman" w:cs="Times New Roman"/>
          <w:b/>
          <w:i/>
          <w:sz w:val="24"/>
          <w:szCs w:val="24"/>
          <w:u w:val="single"/>
        </w:rPr>
        <w:t>Nuove proposte x nuove scuole superiori</w:t>
      </w:r>
      <w:r w:rsidR="00680707" w:rsidRPr="005647C1">
        <w:rPr>
          <w:rFonts w:ascii="Times New Roman" w:eastAsia="FangSong" w:hAnsi="Times New Roman" w:cs="Times New Roman"/>
          <w:b/>
          <w:i/>
          <w:sz w:val="24"/>
          <w:szCs w:val="24"/>
          <w:u w:val="single"/>
        </w:rPr>
        <w:t xml:space="preserve"> </w:t>
      </w:r>
    </w:p>
    <w:p w:rsidR="005647C1" w:rsidRDefault="005647C1" w:rsidP="00680707">
      <w:pPr>
        <w:jc w:val="both"/>
        <w:rPr>
          <w:rFonts w:ascii="Times New Roman" w:eastAsia="FangSong" w:hAnsi="Times New Roman" w:cs="Times New Roman"/>
          <w:sz w:val="24"/>
          <w:szCs w:val="24"/>
        </w:rPr>
      </w:pPr>
      <w:r w:rsidRPr="005647C1">
        <w:rPr>
          <w:rFonts w:ascii="Times New Roman" w:eastAsia="FangSong" w:hAnsi="Times New Roman" w:cs="Times New Roman"/>
          <w:sz w:val="24"/>
          <w:szCs w:val="24"/>
        </w:rPr>
        <w:t>Come discusso più volte, sarebbe bello ed opportuno rivolgere il nostro sguardo anche verso altre scuole superiori</w:t>
      </w:r>
      <w:r>
        <w:rPr>
          <w:rFonts w:ascii="Times New Roman" w:eastAsia="FangSong" w:hAnsi="Times New Roman" w:cs="Times New Roman"/>
          <w:sz w:val="24"/>
          <w:szCs w:val="24"/>
        </w:rPr>
        <w:t>, ma al momento abbiamo solo il contatto con la Dirigente scolastica provinciale (</w:t>
      </w:r>
      <w:proofErr w:type="spellStart"/>
      <w:r>
        <w:rPr>
          <w:rFonts w:ascii="Times New Roman" w:eastAsia="FangSong" w:hAnsi="Times New Roman" w:cs="Times New Roman"/>
          <w:sz w:val="24"/>
          <w:szCs w:val="24"/>
        </w:rPr>
        <w:t>Buonriposi</w:t>
      </w:r>
      <w:proofErr w:type="spellEnd"/>
      <w:r>
        <w:rPr>
          <w:rFonts w:ascii="Times New Roman" w:eastAsia="FangSong" w:hAnsi="Times New Roman" w:cs="Times New Roman"/>
          <w:sz w:val="24"/>
          <w:szCs w:val="24"/>
        </w:rPr>
        <w:t>) alla quale dobbiamo presentare una proposta, come detto precedentemente. Il Console ci sta lavorando e quanto prima ci metterà al corrente.</w:t>
      </w:r>
    </w:p>
    <w:p w:rsidR="005647C1" w:rsidRPr="005647C1" w:rsidRDefault="005647C1" w:rsidP="00680707">
      <w:pPr>
        <w:jc w:val="both"/>
        <w:rPr>
          <w:rFonts w:ascii="Times New Roman" w:eastAsia="FangSong" w:hAnsi="Times New Roman" w:cs="Times New Roman"/>
          <w:b/>
          <w:i/>
          <w:sz w:val="24"/>
          <w:szCs w:val="24"/>
          <w:u w:val="single"/>
        </w:rPr>
      </w:pPr>
      <w:r w:rsidRPr="005647C1">
        <w:rPr>
          <w:rFonts w:ascii="Times New Roman" w:eastAsia="FangSong" w:hAnsi="Times New Roman" w:cs="Times New Roman"/>
          <w:b/>
          <w:i/>
          <w:sz w:val="24"/>
          <w:szCs w:val="24"/>
          <w:u w:val="single"/>
        </w:rPr>
        <w:t>Situazione e Proposte da parte dei coordinatori territoriali Versilia e Media Valle</w:t>
      </w:r>
    </w:p>
    <w:p w:rsidR="005647C1" w:rsidRDefault="005647C1" w:rsidP="00680707">
      <w:pPr>
        <w:jc w:val="both"/>
        <w:rPr>
          <w:rFonts w:ascii="Times New Roman" w:eastAsia="FangSong" w:hAnsi="Times New Roman" w:cs="Times New Roman"/>
          <w:sz w:val="24"/>
          <w:szCs w:val="24"/>
        </w:rPr>
      </w:pPr>
      <w:r>
        <w:rPr>
          <w:rFonts w:ascii="Times New Roman" w:eastAsia="FangSong" w:hAnsi="Times New Roman" w:cs="Times New Roman"/>
          <w:sz w:val="24"/>
          <w:szCs w:val="24"/>
        </w:rPr>
        <w:t>Credo sia opportuno fare il punto della situazione e scambiarci intanto le info in merito a: contatti in essere, scadenze, temi richiesti, proposte.</w:t>
      </w:r>
    </w:p>
    <w:p w:rsidR="005647C1" w:rsidRPr="005647C1" w:rsidRDefault="005647C1" w:rsidP="00680707">
      <w:pPr>
        <w:jc w:val="both"/>
        <w:rPr>
          <w:rFonts w:ascii="Times New Roman" w:eastAsia="FangSong" w:hAnsi="Times New Roman" w:cs="Times New Roman"/>
          <w:sz w:val="24"/>
          <w:szCs w:val="24"/>
        </w:rPr>
      </w:pPr>
      <w:r>
        <w:rPr>
          <w:rFonts w:ascii="Times New Roman" w:eastAsia="FangSong" w:hAnsi="Times New Roman" w:cs="Times New Roman"/>
          <w:sz w:val="24"/>
          <w:szCs w:val="24"/>
        </w:rPr>
        <w:t>Potremmo anche fare qualcosa in più, prima di andare in ferie, se ci sono delle situazioni concrete su cui lavorare insieme. Fatemi sapere.</w:t>
      </w:r>
    </w:p>
    <w:p w:rsidR="005647C1" w:rsidRDefault="005647C1" w:rsidP="00680707">
      <w:pPr>
        <w:jc w:val="both"/>
        <w:rPr>
          <w:rFonts w:ascii="Times New Roman" w:eastAsia="FangSong" w:hAnsi="Times New Roman" w:cs="Times New Roman"/>
          <w:sz w:val="24"/>
          <w:szCs w:val="24"/>
          <w:u w:val="single"/>
        </w:rPr>
      </w:pPr>
    </w:p>
    <w:p w:rsidR="005647C1" w:rsidRDefault="005647C1" w:rsidP="00680707">
      <w:pPr>
        <w:jc w:val="both"/>
        <w:rPr>
          <w:rFonts w:ascii="Times New Roman" w:eastAsia="FangSong" w:hAnsi="Times New Roman" w:cs="Times New Roman"/>
          <w:sz w:val="24"/>
          <w:szCs w:val="24"/>
          <w:u w:val="single"/>
        </w:rPr>
      </w:pPr>
    </w:p>
    <w:p w:rsidR="005647C1" w:rsidRPr="005647C1" w:rsidRDefault="005647C1" w:rsidP="00680707">
      <w:pPr>
        <w:jc w:val="both"/>
        <w:rPr>
          <w:rFonts w:ascii="Times New Roman" w:eastAsia="FangSong" w:hAnsi="Times New Roman" w:cs="Times New Roman"/>
          <w:sz w:val="24"/>
          <w:szCs w:val="24"/>
          <w:u w:val="single"/>
        </w:rPr>
      </w:pPr>
      <w:r>
        <w:rPr>
          <w:rFonts w:ascii="Times New Roman" w:eastAsia="FangSong" w:hAnsi="Times New Roman" w:cs="Times New Roman"/>
          <w:sz w:val="24"/>
          <w:szCs w:val="24"/>
          <w:u w:val="single"/>
        </w:rPr>
        <w:t>(in realtà dobbiamo integrare anche le proposte dei coordinatori Versilia e Media Valle</w:t>
      </w:r>
    </w:p>
    <w:p w:rsidR="0017037F" w:rsidRPr="0017037F" w:rsidRDefault="0017037F" w:rsidP="0017037F">
      <w:pPr>
        <w:jc w:val="both"/>
        <w:rPr>
          <w:rFonts w:ascii="Times New Roman" w:eastAsia="FangSong" w:hAnsi="Times New Roman" w:cs="Times New Roman"/>
          <w:sz w:val="24"/>
          <w:szCs w:val="24"/>
        </w:rPr>
      </w:pPr>
    </w:p>
    <w:p w:rsidR="002A1D40" w:rsidRPr="009C2D41" w:rsidRDefault="002A1D40" w:rsidP="005F3E0D">
      <w:pPr>
        <w:jc w:val="both"/>
        <w:rPr>
          <w:rFonts w:ascii="Times New Roman" w:eastAsia="FangSong" w:hAnsi="Times New Roman" w:cs="Times New Roman"/>
          <w:sz w:val="24"/>
          <w:szCs w:val="24"/>
        </w:rPr>
      </w:pPr>
    </w:p>
    <w:sectPr w:rsidR="002A1D40" w:rsidRPr="009C2D41" w:rsidSect="00117F1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AF" w:rsidRDefault="00385CAF" w:rsidP="0076325C">
      <w:pPr>
        <w:spacing w:after="0" w:line="240" w:lineRule="auto"/>
      </w:pPr>
      <w:r>
        <w:separator/>
      </w:r>
    </w:p>
  </w:endnote>
  <w:endnote w:type="continuationSeparator" w:id="0">
    <w:p w:rsidR="00385CAF" w:rsidRDefault="00385CAF" w:rsidP="00763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68802"/>
      <w:docPartObj>
        <w:docPartGallery w:val="Page Numbers (Bottom of Page)"/>
        <w:docPartUnique/>
      </w:docPartObj>
    </w:sdtPr>
    <w:sdtContent>
      <w:p w:rsidR="0076325C" w:rsidRDefault="00117F17">
        <w:pPr>
          <w:pStyle w:val="Pidipagina"/>
          <w:jc w:val="right"/>
        </w:pPr>
        <w:r>
          <w:fldChar w:fldCharType="begin"/>
        </w:r>
        <w:r w:rsidR="0076325C">
          <w:instrText>PAGE   \* MERGEFORMAT</w:instrText>
        </w:r>
        <w:r>
          <w:fldChar w:fldCharType="separate"/>
        </w:r>
        <w:r w:rsidR="00C90E5F">
          <w:rPr>
            <w:noProof/>
          </w:rPr>
          <w:t>4</w:t>
        </w:r>
        <w:r>
          <w:fldChar w:fldCharType="end"/>
        </w:r>
      </w:p>
    </w:sdtContent>
  </w:sdt>
  <w:p w:rsidR="0076325C" w:rsidRDefault="007632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AF" w:rsidRDefault="00385CAF" w:rsidP="0076325C">
      <w:pPr>
        <w:spacing w:after="0" w:line="240" w:lineRule="auto"/>
      </w:pPr>
      <w:r>
        <w:separator/>
      </w:r>
    </w:p>
  </w:footnote>
  <w:footnote w:type="continuationSeparator" w:id="0">
    <w:p w:rsidR="00385CAF" w:rsidRDefault="00385CAF" w:rsidP="00763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C52"/>
    <w:multiLevelType w:val="hybridMultilevel"/>
    <w:tmpl w:val="B3E84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031EBE"/>
    <w:multiLevelType w:val="hybridMultilevel"/>
    <w:tmpl w:val="47168F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200077"/>
    <w:multiLevelType w:val="hybridMultilevel"/>
    <w:tmpl w:val="0700E4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6D7C89"/>
    <w:multiLevelType w:val="hybridMultilevel"/>
    <w:tmpl w:val="F30A59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A1D40"/>
    <w:rsid w:val="00015506"/>
    <w:rsid w:val="000908E8"/>
    <w:rsid w:val="00111473"/>
    <w:rsid w:val="00117F17"/>
    <w:rsid w:val="001377AA"/>
    <w:rsid w:val="0017037F"/>
    <w:rsid w:val="001F6FE9"/>
    <w:rsid w:val="002468B8"/>
    <w:rsid w:val="002A1D40"/>
    <w:rsid w:val="002C5CB2"/>
    <w:rsid w:val="002F045F"/>
    <w:rsid w:val="003415E4"/>
    <w:rsid w:val="00385CAF"/>
    <w:rsid w:val="003C0176"/>
    <w:rsid w:val="00402FB2"/>
    <w:rsid w:val="00487EA5"/>
    <w:rsid w:val="004F5BC0"/>
    <w:rsid w:val="005514A2"/>
    <w:rsid w:val="005647C1"/>
    <w:rsid w:val="005F3E0D"/>
    <w:rsid w:val="00614B94"/>
    <w:rsid w:val="0066793C"/>
    <w:rsid w:val="00672CA2"/>
    <w:rsid w:val="00680707"/>
    <w:rsid w:val="00730A73"/>
    <w:rsid w:val="0076325C"/>
    <w:rsid w:val="007639EC"/>
    <w:rsid w:val="007A091E"/>
    <w:rsid w:val="009C2D41"/>
    <w:rsid w:val="00A125F7"/>
    <w:rsid w:val="00A2036F"/>
    <w:rsid w:val="00B43A85"/>
    <w:rsid w:val="00BD3E78"/>
    <w:rsid w:val="00C90E5F"/>
    <w:rsid w:val="00D32539"/>
    <w:rsid w:val="00DA2FDC"/>
    <w:rsid w:val="00E240F8"/>
    <w:rsid w:val="00E96A5B"/>
    <w:rsid w:val="00EB12BB"/>
    <w:rsid w:val="00F95A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F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091E"/>
    <w:pPr>
      <w:ind w:left="720"/>
      <w:contextualSpacing/>
    </w:pPr>
  </w:style>
  <w:style w:type="paragraph" w:styleId="Intestazione">
    <w:name w:val="header"/>
    <w:basedOn w:val="Normale"/>
    <w:link w:val="IntestazioneCarattere"/>
    <w:uiPriority w:val="99"/>
    <w:unhideWhenUsed/>
    <w:rsid w:val="00763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325C"/>
  </w:style>
  <w:style w:type="paragraph" w:styleId="Pidipagina">
    <w:name w:val="footer"/>
    <w:basedOn w:val="Normale"/>
    <w:link w:val="PidipaginaCarattere"/>
    <w:uiPriority w:val="99"/>
    <w:unhideWhenUsed/>
    <w:rsid w:val="007632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2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Utente</cp:lastModifiedBy>
  <cp:revision>20</cp:revision>
  <dcterms:created xsi:type="dcterms:W3CDTF">2019-07-20T09:30:00Z</dcterms:created>
  <dcterms:modified xsi:type="dcterms:W3CDTF">2019-09-15T07:31:00Z</dcterms:modified>
</cp:coreProperties>
</file>